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08" w:rsidRPr="00086CC8" w:rsidRDefault="00086CC8" w:rsidP="00086CC8">
      <w:pPr>
        <w:jc w:val="center"/>
        <w:rPr>
          <w:b/>
          <w:bCs/>
          <w:sz w:val="28"/>
          <w:szCs w:val="24"/>
          <w:u w:val="single"/>
        </w:rPr>
      </w:pPr>
      <w:bookmarkStart w:id="0" w:name="_GoBack"/>
      <w:bookmarkEnd w:id="0"/>
      <w:r w:rsidRPr="00086CC8">
        <w:rPr>
          <w:b/>
          <w:bCs/>
          <w:sz w:val="28"/>
          <w:szCs w:val="24"/>
          <w:u w:val="single"/>
        </w:rPr>
        <w:t>II CAMPEONATO REGIONAL</w:t>
      </w:r>
      <w:r w:rsidR="00815608" w:rsidRPr="00086CC8">
        <w:rPr>
          <w:b/>
          <w:bCs/>
          <w:sz w:val="28"/>
          <w:szCs w:val="24"/>
          <w:u w:val="single"/>
        </w:rPr>
        <w:t xml:space="preserve"> DE FUTEBOL AMADOR DE BELÉM DO PIAUI – 2015</w:t>
      </w:r>
    </w:p>
    <w:p w:rsidR="00815608" w:rsidRPr="00086CC8" w:rsidRDefault="00815608" w:rsidP="00086CC8">
      <w:pPr>
        <w:spacing w:after="0" w:line="240" w:lineRule="auto"/>
        <w:jc w:val="center"/>
        <w:rPr>
          <w:b/>
          <w:sz w:val="28"/>
          <w:szCs w:val="24"/>
        </w:rPr>
      </w:pPr>
      <w:r w:rsidRPr="00086CC8">
        <w:rPr>
          <w:b/>
          <w:bCs/>
          <w:sz w:val="28"/>
          <w:szCs w:val="24"/>
          <w:u w:val="single"/>
        </w:rPr>
        <w:t>CAPITULO I</w:t>
      </w:r>
    </w:p>
    <w:p w:rsidR="00815608" w:rsidRPr="00086CC8" w:rsidRDefault="00815608" w:rsidP="00086CC8">
      <w:pPr>
        <w:spacing w:after="0" w:line="240" w:lineRule="auto"/>
        <w:jc w:val="center"/>
        <w:rPr>
          <w:b/>
          <w:sz w:val="28"/>
          <w:szCs w:val="24"/>
        </w:rPr>
      </w:pPr>
      <w:r w:rsidRPr="00086CC8">
        <w:rPr>
          <w:b/>
          <w:bCs/>
          <w:sz w:val="28"/>
          <w:szCs w:val="24"/>
          <w:u w:val="single"/>
        </w:rPr>
        <w:t>DAS FINALIDADES</w:t>
      </w:r>
    </w:p>
    <w:p w:rsidR="00815608" w:rsidRPr="00086CC8" w:rsidRDefault="00815608" w:rsidP="00086CC8">
      <w:pPr>
        <w:jc w:val="both"/>
        <w:rPr>
          <w:sz w:val="28"/>
          <w:szCs w:val="24"/>
        </w:rPr>
      </w:pPr>
      <w:r w:rsidRPr="00086CC8">
        <w:rPr>
          <w:bCs/>
          <w:sz w:val="28"/>
          <w:szCs w:val="24"/>
        </w:rPr>
        <w:t xml:space="preserve">Art. 1º - O II Campeonato Regional de Futebol Amador de Belém do Piauí, tem por finalidade incentivar a prática do Futebol Amador no Município de Belém do Piauí e Região. Integrar os participantes (atletas e dirigentes) em um ambiente de amizade e de respeito às normas da competição com disciplina, educação e espírito esportivo. </w:t>
      </w:r>
    </w:p>
    <w:p w:rsidR="00815608" w:rsidRPr="00086CC8" w:rsidRDefault="00815608" w:rsidP="00086CC8">
      <w:pPr>
        <w:jc w:val="both"/>
        <w:rPr>
          <w:sz w:val="28"/>
          <w:szCs w:val="24"/>
        </w:rPr>
      </w:pPr>
      <w:r w:rsidRPr="00086CC8">
        <w:rPr>
          <w:bCs/>
          <w:sz w:val="28"/>
          <w:szCs w:val="24"/>
        </w:rPr>
        <w:t>Art. 2º</w:t>
      </w:r>
      <w:r w:rsidR="0069525D">
        <w:rPr>
          <w:bCs/>
          <w:sz w:val="28"/>
          <w:szCs w:val="24"/>
        </w:rPr>
        <w:t xml:space="preserve"> - O Campeonato é um incentivo à</w:t>
      </w:r>
      <w:r w:rsidRPr="00086CC8">
        <w:rPr>
          <w:bCs/>
          <w:sz w:val="28"/>
          <w:szCs w:val="24"/>
        </w:rPr>
        <w:t xml:space="preserve"> modalidade de Futebol em Belém do Piauí, representadas por Equipes na Categoria Adulta Masculino. </w:t>
      </w:r>
    </w:p>
    <w:p w:rsidR="00815608" w:rsidRPr="00086CC8" w:rsidRDefault="00815608" w:rsidP="00086CC8">
      <w:pPr>
        <w:jc w:val="both"/>
        <w:rPr>
          <w:sz w:val="28"/>
          <w:szCs w:val="24"/>
        </w:rPr>
      </w:pPr>
      <w:r w:rsidRPr="00086CC8">
        <w:rPr>
          <w:bCs/>
          <w:sz w:val="28"/>
          <w:szCs w:val="24"/>
        </w:rPr>
        <w:t xml:space="preserve">Art. 3º - O II Campeonato Regional de Futebol Amador de Belém do Piauí é uma promoção da Prefeitura Municipal de Belém do Piauí e organização e realização da Comissão Organizadora. </w:t>
      </w:r>
    </w:p>
    <w:p w:rsidR="00815608" w:rsidRPr="00086CC8" w:rsidRDefault="00815608" w:rsidP="00086CC8">
      <w:pPr>
        <w:spacing w:after="0" w:line="240" w:lineRule="auto"/>
        <w:jc w:val="center"/>
        <w:rPr>
          <w:b/>
          <w:sz w:val="28"/>
          <w:szCs w:val="24"/>
        </w:rPr>
      </w:pPr>
      <w:r w:rsidRPr="00086CC8">
        <w:rPr>
          <w:b/>
          <w:bCs/>
          <w:sz w:val="28"/>
          <w:szCs w:val="24"/>
        </w:rPr>
        <w:t>CAPITULO II</w:t>
      </w:r>
    </w:p>
    <w:p w:rsidR="00815608" w:rsidRPr="00086CC8" w:rsidRDefault="00815608" w:rsidP="00086CC8">
      <w:pPr>
        <w:spacing w:after="0" w:line="240" w:lineRule="auto"/>
        <w:jc w:val="center"/>
        <w:rPr>
          <w:b/>
          <w:sz w:val="28"/>
          <w:szCs w:val="24"/>
        </w:rPr>
      </w:pPr>
      <w:r w:rsidRPr="00086CC8">
        <w:rPr>
          <w:b/>
          <w:bCs/>
          <w:sz w:val="28"/>
          <w:szCs w:val="24"/>
        </w:rPr>
        <w:t>DA DIREÇÃO GERAL</w:t>
      </w:r>
    </w:p>
    <w:p w:rsidR="00815608" w:rsidRPr="00086CC8" w:rsidRDefault="00815608" w:rsidP="00086CC8">
      <w:pPr>
        <w:jc w:val="both"/>
        <w:rPr>
          <w:sz w:val="28"/>
          <w:szCs w:val="24"/>
        </w:rPr>
      </w:pPr>
      <w:r w:rsidRPr="00086CC8">
        <w:rPr>
          <w:bCs/>
          <w:sz w:val="28"/>
          <w:szCs w:val="24"/>
        </w:rPr>
        <w:t xml:space="preserve">Art. 4º - A Direção Geral da Competição ficará a cargo da Comissão Organizadora. </w:t>
      </w:r>
    </w:p>
    <w:p w:rsidR="00815608" w:rsidRPr="0069525D" w:rsidRDefault="00815608" w:rsidP="0069525D">
      <w:pPr>
        <w:jc w:val="center"/>
        <w:rPr>
          <w:b/>
          <w:sz w:val="28"/>
          <w:szCs w:val="24"/>
        </w:rPr>
      </w:pPr>
      <w:r w:rsidRPr="0069525D">
        <w:rPr>
          <w:b/>
          <w:bCs/>
          <w:sz w:val="28"/>
          <w:szCs w:val="24"/>
        </w:rPr>
        <w:t>DAS COMPET</w:t>
      </w:r>
      <w:r w:rsidR="0069525D" w:rsidRPr="0069525D">
        <w:rPr>
          <w:b/>
          <w:bCs/>
          <w:sz w:val="28"/>
          <w:szCs w:val="24"/>
        </w:rPr>
        <w:t>ÊNCIAS DA COMISSÃO ORGANIZADORA</w:t>
      </w:r>
    </w:p>
    <w:p w:rsidR="0069525D" w:rsidRDefault="00815608" w:rsidP="00086CC8">
      <w:pPr>
        <w:jc w:val="both"/>
        <w:rPr>
          <w:bCs/>
          <w:sz w:val="28"/>
          <w:szCs w:val="24"/>
        </w:rPr>
      </w:pPr>
      <w:r w:rsidRPr="00086CC8">
        <w:rPr>
          <w:bCs/>
          <w:sz w:val="28"/>
          <w:szCs w:val="24"/>
        </w:rPr>
        <w:t xml:space="preserve">Art. 5º- Compete a Comissão Organizadora as seguintes atribuições: </w:t>
      </w:r>
    </w:p>
    <w:p w:rsidR="00815608" w:rsidRPr="00086CC8" w:rsidRDefault="00815608" w:rsidP="00086CC8">
      <w:pPr>
        <w:jc w:val="both"/>
        <w:rPr>
          <w:sz w:val="28"/>
          <w:szCs w:val="24"/>
        </w:rPr>
      </w:pPr>
      <w:proofErr w:type="gramStart"/>
      <w:r w:rsidRPr="00086CC8">
        <w:rPr>
          <w:bCs/>
          <w:sz w:val="28"/>
          <w:szCs w:val="24"/>
        </w:rPr>
        <w:t>a</w:t>
      </w:r>
      <w:proofErr w:type="gramEnd"/>
      <w:r w:rsidRPr="00086CC8">
        <w:rPr>
          <w:bCs/>
          <w:sz w:val="28"/>
          <w:szCs w:val="24"/>
        </w:rPr>
        <w:t xml:space="preserve">- Elaborar a tabela; </w:t>
      </w:r>
    </w:p>
    <w:p w:rsidR="00815608" w:rsidRPr="00086CC8" w:rsidRDefault="00815608" w:rsidP="00086CC8">
      <w:pPr>
        <w:jc w:val="both"/>
        <w:rPr>
          <w:sz w:val="28"/>
          <w:szCs w:val="24"/>
        </w:rPr>
      </w:pPr>
      <w:proofErr w:type="gramStart"/>
      <w:r w:rsidRPr="00086CC8">
        <w:rPr>
          <w:bCs/>
          <w:sz w:val="28"/>
          <w:szCs w:val="24"/>
        </w:rPr>
        <w:t>b</w:t>
      </w:r>
      <w:proofErr w:type="gramEnd"/>
      <w:r w:rsidRPr="00086CC8">
        <w:rPr>
          <w:bCs/>
          <w:sz w:val="28"/>
          <w:szCs w:val="24"/>
        </w:rPr>
        <w:t xml:space="preserve">- Adotar todas as providências de ordem técnica necessária à realização da partida; </w:t>
      </w:r>
    </w:p>
    <w:p w:rsidR="00815608" w:rsidRPr="00086CC8" w:rsidRDefault="00815608" w:rsidP="00086CC8">
      <w:pPr>
        <w:jc w:val="both"/>
        <w:rPr>
          <w:sz w:val="28"/>
          <w:szCs w:val="24"/>
        </w:rPr>
      </w:pPr>
      <w:proofErr w:type="gramStart"/>
      <w:r w:rsidRPr="00086CC8">
        <w:rPr>
          <w:bCs/>
          <w:sz w:val="28"/>
          <w:szCs w:val="24"/>
        </w:rPr>
        <w:t>c</w:t>
      </w:r>
      <w:proofErr w:type="gramEnd"/>
      <w:r w:rsidRPr="00086CC8">
        <w:rPr>
          <w:bCs/>
          <w:sz w:val="28"/>
          <w:szCs w:val="24"/>
        </w:rPr>
        <w:t xml:space="preserve">- Designar e alterar – caso necessário – dia, hora e local para as partidas; </w:t>
      </w:r>
    </w:p>
    <w:p w:rsidR="00815608" w:rsidRPr="00086CC8" w:rsidRDefault="00815608" w:rsidP="00086CC8">
      <w:pPr>
        <w:jc w:val="both"/>
        <w:rPr>
          <w:sz w:val="28"/>
          <w:szCs w:val="24"/>
        </w:rPr>
      </w:pPr>
      <w:proofErr w:type="gramStart"/>
      <w:r w:rsidRPr="00086CC8">
        <w:rPr>
          <w:bCs/>
          <w:sz w:val="28"/>
          <w:szCs w:val="24"/>
        </w:rPr>
        <w:t>d</w:t>
      </w:r>
      <w:proofErr w:type="gramEnd"/>
      <w:r w:rsidRPr="00086CC8">
        <w:rPr>
          <w:bCs/>
          <w:sz w:val="28"/>
          <w:szCs w:val="24"/>
        </w:rPr>
        <w:t>- Escalar árbitros, assistentes e observadores da presidência a pedido das equipes e contratados por eles;</w:t>
      </w:r>
    </w:p>
    <w:p w:rsidR="00815608" w:rsidRPr="00086CC8" w:rsidRDefault="00815608" w:rsidP="00086CC8">
      <w:pPr>
        <w:jc w:val="both"/>
        <w:rPr>
          <w:sz w:val="28"/>
          <w:szCs w:val="24"/>
        </w:rPr>
      </w:pPr>
      <w:r w:rsidRPr="00086CC8">
        <w:rPr>
          <w:bCs/>
          <w:sz w:val="28"/>
          <w:szCs w:val="24"/>
        </w:rPr>
        <w:t xml:space="preserve"> </w:t>
      </w:r>
      <w:proofErr w:type="gramStart"/>
      <w:r w:rsidRPr="00086CC8">
        <w:rPr>
          <w:bCs/>
          <w:sz w:val="28"/>
          <w:szCs w:val="24"/>
        </w:rPr>
        <w:t>e</w:t>
      </w:r>
      <w:proofErr w:type="gramEnd"/>
      <w:r w:rsidRPr="00086CC8">
        <w:rPr>
          <w:bCs/>
          <w:sz w:val="28"/>
          <w:szCs w:val="24"/>
        </w:rPr>
        <w:t xml:space="preserve">- Tomar conhecimento de relatórios e súmulas após as partidas; </w:t>
      </w:r>
    </w:p>
    <w:p w:rsidR="00815608" w:rsidRPr="00086CC8" w:rsidRDefault="00815608" w:rsidP="00086CC8">
      <w:pPr>
        <w:jc w:val="both"/>
        <w:rPr>
          <w:sz w:val="28"/>
          <w:szCs w:val="24"/>
        </w:rPr>
      </w:pPr>
      <w:proofErr w:type="gramStart"/>
      <w:r w:rsidRPr="00086CC8">
        <w:rPr>
          <w:bCs/>
          <w:sz w:val="28"/>
          <w:szCs w:val="24"/>
        </w:rPr>
        <w:t>f</w:t>
      </w:r>
      <w:proofErr w:type="gramEnd"/>
      <w:r w:rsidRPr="00086CC8">
        <w:rPr>
          <w:bCs/>
          <w:sz w:val="28"/>
          <w:szCs w:val="24"/>
        </w:rPr>
        <w:t xml:space="preserve">- Aplicar as medidas administrativas cabíveis, de acordo com as necessidades. </w:t>
      </w:r>
    </w:p>
    <w:p w:rsidR="00F230AF" w:rsidRDefault="00F230AF" w:rsidP="00F230AF">
      <w:pPr>
        <w:spacing w:after="0" w:line="240" w:lineRule="auto"/>
        <w:jc w:val="center"/>
        <w:rPr>
          <w:b/>
          <w:bCs/>
          <w:sz w:val="28"/>
          <w:szCs w:val="24"/>
        </w:rPr>
      </w:pPr>
      <w:r>
        <w:rPr>
          <w:b/>
          <w:bCs/>
          <w:sz w:val="28"/>
          <w:szCs w:val="24"/>
        </w:rPr>
        <w:t>CAPÍTULO III</w:t>
      </w:r>
    </w:p>
    <w:p w:rsidR="00815608" w:rsidRPr="00086CC8" w:rsidRDefault="00815608" w:rsidP="00F230AF">
      <w:pPr>
        <w:spacing w:after="0" w:line="240" w:lineRule="auto"/>
        <w:jc w:val="center"/>
        <w:rPr>
          <w:b/>
          <w:sz w:val="28"/>
          <w:szCs w:val="24"/>
        </w:rPr>
      </w:pPr>
      <w:r w:rsidRPr="00086CC8">
        <w:rPr>
          <w:b/>
          <w:bCs/>
          <w:sz w:val="28"/>
          <w:szCs w:val="24"/>
        </w:rPr>
        <w:t>DAS DISPOSIÇÕES GERAIS</w:t>
      </w:r>
    </w:p>
    <w:p w:rsidR="00815608" w:rsidRPr="00086CC8" w:rsidRDefault="00815608" w:rsidP="00086CC8">
      <w:pPr>
        <w:jc w:val="both"/>
        <w:rPr>
          <w:sz w:val="28"/>
          <w:szCs w:val="24"/>
        </w:rPr>
      </w:pPr>
      <w:r w:rsidRPr="00086CC8">
        <w:rPr>
          <w:bCs/>
          <w:sz w:val="28"/>
          <w:szCs w:val="24"/>
        </w:rPr>
        <w:lastRenderedPageBreak/>
        <w:t xml:space="preserve">Art. 6º - Não haverá mando de campo nas partidas, </w:t>
      </w:r>
    </w:p>
    <w:p w:rsidR="00815608" w:rsidRPr="00086CC8" w:rsidRDefault="00815608" w:rsidP="00086CC8">
      <w:pPr>
        <w:jc w:val="both"/>
        <w:rPr>
          <w:sz w:val="28"/>
          <w:szCs w:val="24"/>
        </w:rPr>
      </w:pPr>
      <w:r w:rsidRPr="00086CC8">
        <w:rPr>
          <w:bCs/>
          <w:sz w:val="28"/>
          <w:szCs w:val="24"/>
        </w:rPr>
        <w:t>Art. 7º - Somente poderão participar do campeonato atletas que forem inscritos por sua equipe, junto a Comissão Organizadora até a data de abertura.</w:t>
      </w:r>
    </w:p>
    <w:p w:rsidR="00815608" w:rsidRPr="00086CC8" w:rsidRDefault="00815608" w:rsidP="00086CC8">
      <w:pPr>
        <w:jc w:val="both"/>
        <w:rPr>
          <w:sz w:val="28"/>
          <w:szCs w:val="24"/>
        </w:rPr>
      </w:pPr>
      <w:r w:rsidRPr="00086CC8">
        <w:rPr>
          <w:bCs/>
          <w:sz w:val="28"/>
          <w:szCs w:val="24"/>
        </w:rPr>
        <w:t xml:space="preserve">Art. 8º - O atleta inscrito por uma equipe não poderá competir por outra. </w:t>
      </w:r>
    </w:p>
    <w:p w:rsidR="00815608" w:rsidRPr="00086CC8" w:rsidRDefault="0069525D" w:rsidP="00086CC8">
      <w:pPr>
        <w:jc w:val="both"/>
        <w:rPr>
          <w:sz w:val="28"/>
          <w:szCs w:val="24"/>
        </w:rPr>
      </w:pPr>
      <w:r w:rsidRPr="00086CC8">
        <w:rPr>
          <w:bCs/>
          <w:sz w:val="28"/>
          <w:szCs w:val="24"/>
        </w:rPr>
        <w:t>PARÁGRAFO ÚNICO</w:t>
      </w:r>
      <w:r w:rsidR="00815608" w:rsidRPr="00086CC8">
        <w:rPr>
          <w:bCs/>
          <w:sz w:val="28"/>
          <w:szCs w:val="24"/>
        </w:rPr>
        <w:t xml:space="preserve">: O atleta cumprindo suspensão não poderá participar por nenhuma equipe até o seu cumprimento. </w:t>
      </w:r>
    </w:p>
    <w:p w:rsidR="00815608" w:rsidRPr="00086CC8" w:rsidRDefault="00815608" w:rsidP="00086CC8">
      <w:pPr>
        <w:jc w:val="both"/>
        <w:rPr>
          <w:sz w:val="28"/>
          <w:szCs w:val="24"/>
        </w:rPr>
      </w:pPr>
      <w:r w:rsidRPr="00086CC8">
        <w:rPr>
          <w:bCs/>
          <w:sz w:val="28"/>
          <w:szCs w:val="24"/>
        </w:rPr>
        <w:t xml:space="preserve">Art. 9º </w:t>
      </w:r>
      <w:r w:rsidR="0069525D">
        <w:rPr>
          <w:bCs/>
          <w:sz w:val="28"/>
          <w:szCs w:val="24"/>
        </w:rPr>
        <w:t xml:space="preserve">- As equipes participantes do </w:t>
      </w:r>
      <w:r w:rsidRPr="00086CC8">
        <w:rPr>
          <w:bCs/>
          <w:sz w:val="28"/>
          <w:szCs w:val="24"/>
        </w:rPr>
        <w:t xml:space="preserve">II Campeonato Regional de Futebol Amador de Belém do Piauí, reconhecem e concordam que serão aplicadas medidas disciplinares pela Comissão Organizadora do Campeonato, conforme as disposições previstas neste regulamento. </w:t>
      </w:r>
    </w:p>
    <w:p w:rsidR="00815608" w:rsidRPr="00086CC8" w:rsidRDefault="00815608" w:rsidP="00086CC8">
      <w:pPr>
        <w:jc w:val="both"/>
        <w:rPr>
          <w:sz w:val="28"/>
          <w:szCs w:val="24"/>
        </w:rPr>
      </w:pPr>
      <w:r w:rsidRPr="00086CC8">
        <w:rPr>
          <w:bCs/>
          <w:sz w:val="28"/>
          <w:szCs w:val="24"/>
        </w:rPr>
        <w:t xml:space="preserve">PARAGRAFO ÚNICO – A equipe que abandonar o jogo antes de seu término e provocar qualquer atitude </w:t>
      </w:r>
      <w:proofErr w:type="spellStart"/>
      <w:proofErr w:type="gramStart"/>
      <w:r w:rsidRPr="00086CC8">
        <w:rPr>
          <w:bCs/>
          <w:sz w:val="28"/>
          <w:szCs w:val="24"/>
        </w:rPr>
        <w:t>anti-desportiva</w:t>
      </w:r>
      <w:proofErr w:type="spellEnd"/>
      <w:proofErr w:type="gramEnd"/>
      <w:r w:rsidRPr="00086CC8">
        <w:rPr>
          <w:bCs/>
          <w:sz w:val="28"/>
          <w:szCs w:val="24"/>
        </w:rPr>
        <w:t xml:space="preserve"> perderá os pontos automaticamente, além de sua desclassificação. </w:t>
      </w:r>
    </w:p>
    <w:p w:rsidR="00815608" w:rsidRPr="00086CC8" w:rsidRDefault="00815608" w:rsidP="00086CC8">
      <w:pPr>
        <w:jc w:val="both"/>
        <w:rPr>
          <w:sz w:val="28"/>
          <w:szCs w:val="24"/>
        </w:rPr>
      </w:pPr>
      <w:r w:rsidRPr="00086CC8">
        <w:rPr>
          <w:bCs/>
          <w:sz w:val="28"/>
          <w:szCs w:val="24"/>
        </w:rPr>
        <w:t>Art.</w:t>
      </w:r>
      <w:r w:rsidR="005C7C04">
        <w:rPr>
          <w:bCs/>
          <w:sz w:val="28"/>
          <w:szCs w:val="24"/>
        </w:rPr>
        <w:t xml:space="preserve"> 10 - Durante a realização do </w:t>
      </w:r>
      <w:r w:rsidRPr="00086CC8">
        <w:rPr>
          <w:bCs/>
          <w:sz w:val="28"/>
          <w:szCs w:val="24"/>
        </w:rPr>
        <w:t xml:space="preserve">II Campeonato Regional de Futebol Amador de Belém do Piauí, a Comissão Organizadora estará reunida quando </w:t>
      </w:r>
      <w:proofErr w:type="gramStart"/>
      <w:r w:rsidRPr="00086CC8">
        <w:rPr>
          <w:bCs/>
          <w:sz w:val="28"/>
          <w:szCs w:val="24"/>
        </w:rPr>
        <w:t>necessário, incumbidos</w:t>
      </w:r>
      <w:proofErr w:type="gramEnd"/>
      <w:r w:rsidRPr="00086CC8">
        <w:rPr>
          <w:bCs/>
          <w:sz w:val="28"/>
          <w:szCs w:val="24"/>
        </w:rPr>
        <w:t xml:space="preserve"> de apreciar e julgar as infrações, devendo o seu funcionamento obedecer às normas deste regulamento. </w:t>
      </w:r>
    </w:p>
    <w:p w:rsidR="00815608" w:rsidRPr="00086CC8" w:rsidRDefault="00815608" w:rsidP="00086CC8">
      <w:pPr>
        <w:jc w:val="both"/>
        <w:rPr>
          <w:sz w:val="28"/>
          <w:szCs w:val="24"/>
        </w:rPr>
      </w:pPr>
      <w:r w:rsidRPr="00086CC8">
        <w:rPr>
          <w:bCs/>
          <w:sz w:val="28"/>
          <w:szCs w:val="24"/>
        </w:rPr>
        <w:t xml:space="preserve">Art. 11 - A Comissão Organizadora aplicará as punições de acordo com o Código Brasileiro Disciplinar de Futebol. </w:t>
      </w:r>
    </w:p>
    <w:p w:rsidR="00815608" w:rsidRPr="00086CC8" w:rsidRDefault="00815608" w:rsidP="00086CC8">
      <w:pPr>
        <w:jc w:val="both"/>
        <w:rPr>
          <w:sz w:val="28"/>
          <w:szCs w:val="24"/>
        </w:rPr>
      </w:pPr>
      <w:r w:rsidRPr="00086CC8">
        <w:rPr>
          <w:bCs/>
          <w:sz w:val="28"/>
          <w:szCs w:val="24"/>
        </w:rPr>
        <w:t xml:space="preserve">PARÁGRAFO ÚNICO: A Comissão Organizadora é soberana em suas deliberações, não podendo haver protesto ou veto algum em seus julgamentos, sendo formada pelas seguintes pessoas: </w:t>
      </w:r>
    </w:p>
    <w:p w:rsidR="00815608" w:rsidRPr="00086CC8" w:rsidRDefault="00815608" w:rsidP="00086CC8">
      <w:pPr>
        <w:spacing w:after="0" w:line="240" w:lineRule="auto"/>
        <w:jc w:val="center"/>
        <w:rPr>
          <w:b/>
          <w:i/>
          <w:sz w:val="28"/>
          <w:szCs w:val="24"/>
        </w:rPr>
      </w:pPr>
      <w:r w:rsidRPr="00086CC8">
        <w:rPr>
          <w:b/>
          <w:bCs/>
          <w:i/>
          <w:sz w:val="28"/>
          <w:szCs w:val="24"/>
        </w:rPr>
        <w:t>ADEMAR ALUISIO DE CARVALHO</w:t>
      </w:r>
    </w:p>
    <w:p w:rsidR="00815608" w:rsidRDefault="00815608" w:rsidP="00086CC8">
      <w:pPr>
        <w:spacing w:after="0" w:line="240" w:lineRule="auto"/>
        <w:jc w:val="center"/>
        <w:rPr>
          <w:b/>
          <w:bCs/>
          <w:i/>
          <w:sz w:val="28"/>
          <w:szCs w:val="24"/>
        </w:rPr>
      </w:pPr>
      <w:r w:rsidRPr="00086CC8">
        <w:rPr>
          <w:b/>
          <w:bCs/>
          <w:i/>
          <w:sz w:val="28"/>
          <w:szCs w:val="24"/>
        </w:rPr>
        <w:t>Presidente</w:t>
      </w:r>
    </w:p>
    <w:p w:rsidR="00086CC8" w:rsidRPr="00086CC8" w:rsidRDefault="00086CC8" w:rsidP="00086CC8">
      <w:pPr>
        <w:spacing w:after="0" w:line="240" w:lineRule="auto"/>
        <w:jc w:val="center"/>
        <w:rPr>
          <w:b/>
          <w:i/>
          <w:sz w:val="28"/>
          <w:szCs w:val="24"/>
        </w:rPr>
      </w:pPr>
    </w:p>
    <w:p w:rsidR="00815608" w:rsidRPr="00086CC8" w:rsidRDefault="00815608" w:rsidP="00086CC8">
      <w:pPr>
        <w:spacing w:after="0" w:line="240" w:lineRule="auto"/>
        <w:jc w:val="center"/>
        <w:rPr>
          <w:b/>
          <w:i/>
          <w:sz w:val="28"/>
          <w:szCs w:val="24"/>
        </w:rPr>
      </w:pPr>
      <w:r w:rsidRPr="00086CC8">
        <w:rPr>
          <w:b/>
          <w:bCs/>
          <w:i/>
          <w:sz w:val="28"/>
          <w:szCs w:val="24"/>
        </w:rPr>
        <w:t>ENIVALDO JOSÉ LEAL OLIVEIRA</w:t>
      </w:r>
    </w:p>
    <w:p w:rsidR="00815608" w:rsidRDefault="00815608" w:rsidP="00086CC8">
      <w:pPr>
        <w:spacing w:after="0" w:line="240" w:lineRule="auto"/>
        <w:jc w:val="center"/>
        <w:rPr>
          <w:b/>
          <w:bCs/>
          <w:i/>
          <w:sz w:val="28"/>
          <w:szCs w:val="24"/>
        </w:rPr>
      </w:pPr>
      <w:r w:rsidRPr="00086CC8">
        <w:rPr>
          <w:b/>
          <w:bCs/>
          <w:i/>
          <w:sz w:val="28"/>
          <w:szCs w:val="24"/>
        </w:rPr>
        <w:t xml:space="preserve">Membro </w:t>
      </w:r>
      <w:proofErr w:type="gramStart"/>
      <w:r w:rsidRPr="00086CC8">
        <w:rPr>
          <w:b/>
          <w:bCs/>
          <w:i/>
          <w:sz w:val="28"/>
          <w:szCs w:val="24"/>
        </w:rPr>
        <w:t>1</w:t>
      </w:r>
      <w:proofErr w:type="gramEnd"/>
    </w:p>
    <w:p w:rsidR="00086CC8" w:rsidRPr="00086CC8" w:rsidRDefault="00086CC8" w:rsidP="00086CC8">
      <w:pPr>
        <w:spacing w:after="0" w:line="240" w:lineRule="auto"/>
        <w:jc w:val="center"/>
        <w:rPr>
          <w:b/>
          <w:i/>
          <w:sz w:val="28"/>
          <w:szCs w:val="24"/>
        </w:rPr>
      </w:pPr>
    </w:p>
    <w:p w:rsidR="00815608" w:rsidRPr="00086CC8" w:rsidRDefault="00815608" w:rsidP="00086CC8">
      <w:pPr>
        <w:spacing w:after="0" w:line="240" w:lineRule="auto"/>
        <w:jc w:val="center"/>
        <w:rPr>
          <w:b/>
          <w:i/>
          <w:sz w:val="28"/>
          <w:szCs w:val="24"/>
        </w:rPr>
      </w:pPr>
      <w:r w:rsidRPr="00086CC8">
        <w:rPr>
          <w:b/>
          <w:bCs/>
          <w:i/>
          <w:sz w:val="28"/>
          <w:szCs w:val="24"/>
        </w:rPr>
        <w:lastRenderedPageBreak/>
        <w:t>JOSAFA GRANJA DIAS</w:t>
      </w:r>
    </w:p>
    <w:p w:rsidR="00815608" w:rsidRDefault="00815608" w:rsidP="00086CC8">
      <w:pPr>
        <w:spacing w:after="0" w:line="240" w:lineRule="auto"/>
        <w:jc w:val="center"/>
        <w:rPr>
          <w:b/>
          <w:bCs/>
          <w:i/>
          <w:sz w:val="28"/>
          <w:szCs w:val="24"/>
        </w:rPr>
      </w:pPr>
      <w:r w:rsidRPr="00086CC8">
        <w:rPr>
          <w:b/>
          <w:bCs/>
          <w:i/>
          <w:sz w:val="28"/>
          <w:szCs w:val="24"/>
        </w:rPr>
        <w:t xml:space="preserve">Membro </w:t>
      </w:r>
      <w:proofErr w:type="gramStart"/>
      <w:r w:rsidRPr="00086CC8">
        <w:rPr>
          <w:b/>
          <w:bCs/>
          <w:i/>
          <w:sz w:val="28"/>
          <w:szCs w:val="24"/>
        </w:rPr>
        <w:t>2</w:t>
      </w:r>
      <w:proofErr w:type="gramEnd"/>
    </w:p>
    <w:p w:rsidR="00086CC8" w:rsidRPr="00086CC8" w:rsidRDefault="00086CC8" w:rsidP="00086CC8">
      <w:pPr>
        <w:spacing w:after="0" w:line="240" w:lineRule="auto"/>
        <w:jc w:val="center"/>
        <w:rPr>
          <w:b/>
          <w:i/>
          <w:sz w:val="28"/>
          <w:szCs w:val="24"/>
        </w:rPr>
      </w:pPr>
    </w:p>
    <w:p w:rsidR="00815608" w:rsidRPr="00086CC8" w:rsidRDefault="00815608" w:rsidP="00086CC8">
      <w:pPr>
        <w:spacing w:after="0" w:line="240" w:lineRule="auto"/>
        <w:jc w:val="center"/>
        <w:rPr>
          <w:b/>
          <w:i/>
          <w:sz w:val="28"/>
          <w:szCs w:val="24"/>
        </w:rPr>
      </w:pPr>
      <w:r w:rsidRPr="00086CC8">
        <w:rPr>
          <w:b/>
          <w:bCs/>
          <w:i/>
          <w:sz w:val="28"/>
          <w:szCs w:val="24"/>
        </w:rPr>
        <w:t>LUIS DE SOUSA CARVALHO</w:t>
      </w:r>
    </w:p>
    <w:p w:rsidR="00815608" w:rsidRDefault="00815608" w:rsidP="00086CC8">
      <w:pPr>
        <w:spacing w:after="0" w:line="240" w:lineRule="auto"/>
        <w:jc w:val="center"/>
        <w:rPr>
          <w:b/>
          <w:bCs/>
          <w:i/>
          <w:sz w:val="28"/>
          <w:szCs w:val="24"/>
        </w:rPr>
      </w:pPr>
      <w:r w:rsidRPr="00086CC8">
        <w:rPr>
          <w:b/>
          <w:bCs/>
          <w:i/>
          <w:sz w:val="28"/>
          <w:szCs w:val="24"/>
        </w:rPr>
        <w:t xml:space="preserve">Membro </w:t>
      </w:r>
      <w:proofErr w:type="gramStart"/>
      <w:r w:rsidRPr="00086CC8">
        <w:rPr>
          <w:b/>
          <w:bCs/>
          <w:i/>
          <w:sz w:val="28"/>
          <w:szCs w:val="24"/>
        </w:rPr>
        <w:t>3</w:t>
      </w:r>
      <w:proofErr w:type="gramEnd"/>
    </w:p>
    <w:p w:rsidR="00086CC8" w:rsidRDefault="00086CC8" w:rsidP="00086CC8">
      <w:pPr>
        <w:spacing w:after="0" w:line="240" w:lineRule="auto"/>
        <w:jc w:val="center"/>
        <w:rPr>
          <w:b/>
          <w:bCs/>
          <w:i/>
          <w:sz w:val="28"/>
          <w:szCs w:val="24"/>
        </w:rPr>
      </w:pPr>
    </w:p>
    <w:p w:rsidR="00815608" w:rsidRPr="00086CC8" w:rsidRDefault="00815608" w:rsidP="00086CC8">
      <w:pPr>
        <w:spacing w:after="0" w:line="240" w:lineRule="auto"/>
        <w:jc w:val="center"/>
        <w:rPr>
          <w:b/>
          <w:i/>
          <w:sz w:val="28"/>
          <w:szCs w:val="24"/>
        </w:rPr>
      </w:pPr>
      <w:r w:rsidRPr="00086CC8">
        <w:rPr>
          <w:b/>
          <w:bCs/>
          <w:i/>
          <w:sz w:val="28"/>
          <w:szCs w:val="24"/>
        </w:rPr>
        <w:t>ERLANDO CARVALHO MACEDO</w:t>
      </w:r>
    </w:p>
    <w:p w:rsidR="00815608" w:rsidRDefault="00815608" w:rsidP="00086CC8">
      <w:pPr>
        <w:spacing w:after="0" w:line="240" w:lineRule="auto"/>
        <w:jc w:val="center"/>
        <w:rPr>
          <w:b/>
          <w:bCs/>
          <w:i/>
          <w:sz w:val="28"/>
          <w:szCs w:val="24"/>
        </w:rPr>
      </w:pPr>
      <w:r w:rsidRPr="00086CC8">
        <w:rPr>
          <w:b/>
          <w:bCs/>
          <w:i/>
          <w:sz w:val="28"/>
          <w:szCs w:val="24"/>
        </w:rPr>
        <w:t xml:space="preserve">Membro </w:t>
      </w:r>
      <w:proofErr w:type="gramStart"/>
      <w:r w:rsidRPr="00086CC8">
        <w:rPr>
          <w:b/>
          <w:bCs/>
          <w:i/>
          <w:sz w:val="28"/>
          <w:szCs w:val="24"/>
        </w:rPr>
        <w:t>4</w:t>
      </w:r>
      <w:proofErr w:type="gramEnd"/>
    </w:p>
    <w:p w:rsidR="00086CC8" w:rsidRPr="00086CC8" w:rsidRDefault="00086CC8" w:rsidP="00086CC8">
      <w:pPr>
        <w:spacing w:after="0" w:line="240" w:lineRule="auto"/>
        <w:jc w:val="center"/>
        <w:rPr>
          <w:b/>
          <w:i/>
          <w:sz w:val="28"/>
          <w:szCs w:val="24"/>
        </w:rPr>
      </w:pPr>
    </w:p>
    <w:p w:rsidR="00815608" w:rsidRPr="00086CC8" w:rsidRDefault="00815608" w:rsidP="00086CC8">
      <w:pPr>
        <w:spacing w:after="0" w:line="240" w:lineRule="auto"/>
        <w:jc w:val="center"/>
        <w:rPr>
          <w:b/>
          <w:i/>
          <w:sz w:val="28"/>
          <w:szCs w:val="24"/>
        </w:rPr>
      </w:pPr>
      <w:r w:rsidRPr="00086CC8">
        <w:rPr>
          <w:b/>
          <w:bCs/>
          <w:i/>
          <w:sz w:val="28"/>
          <w:szCs w:val="24"/>
        </w:rPr>
        <w:t>JOSÉ ROBERTO DE CARVALHO</w:t>
      </w:r>
    </w:p>
    <w:p w:rsidR="00815608" w:rsidRDefault="00815608" w:rsidP="00086CC8">
      <w:pPr>
        <w:spacing w:after="0" w:line="240" w:lineRule="auto"/>
        <w:jc w:val="center"/>
        <w:rPr>
          <w:b/>
          <w:bCs/>
          <w:i/>
          <w:sz w:val="28"/>
          <w:szCs w:val="24"/>
        </w:rPr>
      </w:pPr>
      <w:r w:rsidRPr="00086CC8">
        <w:rPr>
          <w:b/>
          <w:bCs/>
          <w:i/>
          <w:sz w:val="28"/>
          <w:szCs w:val="24"/>
        </w:rPr>
        <w:t xml:space="preserve">Membro </w:t>
      </w:r>
      <w:proofErr w:type="gramStart"/>
      <w:r w:rsidRPr="00086CC8">
        <w:rPr>
          <w:b/>
          <w:bCs/>
          <w:i/>
          <w:sz w:val="28"/>
          <w:szCs w:val="24"/>
        </w:rPr>
        <w:t>5</w:t>
      </w:r>
      <w:proofErr w:type="gramEnd"/>
    </w:p>
    <w:p w:rsidR="00086CC8" w:rsidRPr="00086CC8" w:rsidRDefault="00086CC8" w:rsidP="00086CC8">
      <w:pPr>
        <w:spacing w:after="0" w:line="240" w:lineRule="auto"/>
        <w:jc w:val="center"/>
        <w:rPr>
          <w:b/>
          <w:i/>
          <w:sz w:val="28"/>
          <w:szCs w:val="24"/>
        </w:rPr>
      </w:pPr>
    </w:p>
    <w:p w:rsidR="00815608" w:rsidRPr="00086CC8" w:rsidRDefault="00815608" w:rsidP="00086CC8">
      <w:pPr>
        <w:jc w:val="both"/>
        <w:rPr>
          <w:sz w:val="28"/>
          <w:szCs w:val="24"/>
        </w:rPr>
      </w:pPr>
      <w:r w:rsidRPr="00086CC8">
        <w:rPr>
          <w:bCs/>
          <w:sz w:val="28"/>
          <w:szCs w:val="24"/>
        </w:rPr>
        <w:t>Art. 12 - As inscrições dos atletas serão feitas pelas equipes</w:t>
      </w:r>
      <w:r w:rsidR="005C7C04">
        <w:rPr>
          <w:bCs/>
          <w:sz w:val="28"/>
          <w:szCs w:val="24"/>
        </w:rPr>
        <w:t xml:space="preserve"> </w:t>
      </w:r>
      <w:r w:rsidRPr="00086CC8">
        <w:rPr>
          <w:bCs/>
          <w:sz w:val="28"/>
          <w:szCs w:val="24"/>
        </w:rPr>
        <w:t xml:space="preserve">(times) e estas repassam para a Comissão Organizadora. </w:t>
      </w:r>
    </w:p>
    <w:p w:rsidR="00815608" w:rsidRPr="00086CC8" w:rsidRDefault="00815608" w:rsidP="00086CC8">
      <w:pPr>
        <w:jc w:val="both"/>
        <w:rPr>
          <w:sz w:val="28"/>
          <w:szCs w:val="24"/>
        </w:rPr>
      </w:pPr>
      <w:r w:rsidRPr="00086CC8">
        <w:rPr>
          <w:bCs/>
          <w:sz w:val="28"/>
          <w:szCs w:val="24"/>
        </w:rPr>
        <w:t xml:space="preserve">Art. 13 - O início do II Campeonato Regional de Futebol Amador de Belém do Piauí será dia 01 de Fevereiro de 2015, no Estádio Municipal “O </w:t>
      </w:r>
      <w:proofErr w:type="spellStart"/>
      <w:r w:rsidRPr="00086CC8">
        <w:rPr>
          <w:bCs/>
          <w:sz w:val="28"/>
          <w:szCs w:val="24"/>
        </w:rPr>
        <w:t>Malhadão</w:t>
      </w:r>
      <w:proofErr w:type="spellEnd"/>
      <w:r w:rsidRPr="00086CC8">
        <w:rPr>
          <w:bCs/>
          <w:sz w:val="28"/>
          <w:szCs w:val="24"/>
        </w:rPr>
        <w:t xml:space="preserve">” às </w:t>
      </w:r>
      <w:proofErr w:type="gramStart"/>
      <w:r w:rsidRPr="00086CC8">
        <w:rPr>
          <w:bCs/>
          <w:sz w:val="28"/>
          <w:szCs w:val="24"/>
        </w:rPr>
        <w:t>14:20</w:t>
      </w:r>
      <w:proofErr w:type="gramEnd"/>
      <w:r w:rsidRPr="00086CC8">
        <w:rPr>
          <w:bCs/>
          <w:sz w:val="28"/>
          <w:szCs w:val="24"/>
        </w:rPr>
        <w:t xml:space="preserve">h com jogo definido pela Tabela do Campeonato que é parte integrante deste regulamento. </w:t>
      </w:r>
    </w:p>
    <w:p w:rsidR="00815608" w:rsidRPr="00086CC8" w:rsidRDefault="00815608" w:rsidP="00086CC8">
      <w:pPr>
        <w:spacing w:after="0" w:line="240" w:lineRule="auto"/>
        <w:jc w:val="center"/>
        <w:rPr>
          <w:b/>
          <w:sz w:val="28"/>
          <w:szCs w:val="24"/>
        </w:rPr>
      </w:pPr>
      <w:r w:rsidRPr="00086CC8">
        <w:rPr>
          <w:b/>
          <w:bCs/>
          <w:sz w:val="28"/>
          <w:szCs w:val="24"/>
        </w:rPr>
        <w:t>CAPÍTULO IV</w:t>
      </w:r>
    </w:p>
    <w:p w:rsidR="00815608" w:rsidRPr="00086CC8" w:rsidRDefault="00815608" w:rsidP="00086CC8">
      <w:pPr>
        <w:spacing w:after="0" w:line="240" w:lineRule="auto"/>
        <w:jc w:val="center"/>
        <w:rPr>
          <w:b/>
          <w:sz w:val="28"/>
          <w:szCs w:val="24"/>
        </w:rPr>
      </w:pPr>
      <w:r w:rsidRPr="00086CC8">
        <w:rPr>
          <w:b/>
          <w:bCs/>
          <w:sz w:val="28"/>
          <w:szCs w:val="24"/>
        </w:rPr>
        <w:t>DAS INSCRIÇÕES</w:t>
      </w:r>
    </w:p>
    <w:p w:rsidR="00815608" w:rsidRPr="00086CC8" w:rsidRDefault="00815608" w:rsidP="00086CC8">
      <w:pPr>
        <w:jc w:val="both"/>
        <w:rPr>
          <w:sz w:val="28"/>
          <w:szCs w:val="24"/>
        </w:rPr>
      </w:pPr>
      <w:r w:rsidRPr="00086CC8">
        <w:rPr>
          <w:bCs/>
          <w:sz w:val="28"/>
          <w:szCs w:val="24"/>
        </w:rPr>
        <w:t xml:space="preserve">Art. 14 - Quando da inscrição da equipe no Campeonato o responsável pela mesma deverá providenciar junto a Comissão Organizadora todas as documentações exigidas para sua regulamentação. </w:t>
      </w:r>
    </w:p>
    <w:p w:rsidR="00815608" w:rsidRPr="00086CC8" w:rsidRDefault="00815608" w:rsidP="00086CC8">
      <w:pPr>
        <w:jc w:val="both"/>
        <w:rPr>
          <w:sz w:val="28"/>
          <w:szCs w:val="24"/>
        </w:rPr>
      </w:pPr>
      <w:r w:rsidRPr="00086CC8">
        <w:rPr>
          <w:bCs/>
          <w:sz w:val="28"/>
          <w:szCs w:val="24"/>
        </w:rPr>
        <w:t>Art. 15- Documentação necessária do atleta para a inscrição, participação e apresentação na mesma para o jogo:</w:t>
      </w:r>
    </w:p>
    <w:p w:rsidR="00815608" w:rsidRPr="00086CC8" w:rsidRDefault="00815608" w:rsidP="00086CC8">
      <w:pPr>
        <w:jc w:val="both"/>
        <w:rPr>
          <w:sz w:val="28"/>
          <w:szCs w:val="24"/>
        </w:rPr>
      </w:pPr>
      <w:r w:rsidRPr="00086CC8">
        <w:rPr>
          <w:bCs/>
          <w:sz w:val="28"/>
          <w:szCs w:val="24"/>
        </w:rPr>
        <w:t xml:space="preserve"> </w:t>
      </w:r>
      <w:proofErr w:type="gramStart"/>
      <w:r w:rsidRPr="00086CC8">
        <w:rPr>
          <w:bCs/>
          <w:sz w:val="28"/>
          <w:szCs w:val="24"/>
        </w:rPr>
        <w:t>a</w:t>
      </w:r>
      <w:proofErr w:type="gramEnd"/>
      <w:r w:rsidRPr="00086CC8">
        <w:rPr>
          <w:bCs/>
          <w:sz w:val="28"/>
          <w:szCs w:val="24"/>
        </w:rPr>
        <w:t xml:space="preserve"> – Constar na relação nominal da equipe até no máximo 22 jogadores; </w:t>
      </w:r>
    </w:p>
    <w:p w:rsidR="00815608" w:rsidRPr="00086CC8" w:rsidRDefault="00815608" w:rsidP="00086CC8">
      <w:pPr>
        <w:jc w:val="both"/>
        <w:rPr>
          <w:sz w:val="28"/>
          <w:szCs w:val="24"/>
        </w:rPr>
      </w:pPr>
      <w:r w:rsidRPr="00086CC8">
        <w:rPr>
          <w:bCs/>
          <w:sz w:val="28"/>
          <w:szCs w:val="24"/>
        </w:rPr>
        <w:t xml:space="preserve">b – Cópia do Título Eleitoral do Município; </w:t>
      </w:r>
    </w:p>
    <w:p w:rsidR="00815608" w:rsidRPr="00086CC8" w:rsidRDefault="00815608" w:rsidP="00086CC8">
      <w:pPr>
        <w:jc w:val="both"/>
        <w:rPr>
          <w:sz w:val="28"/>
          <w:szCs w:val="24"/>
        </w:rPr>
      </w:pPr>
      <w:r w:rsidRPr="00086CC8">
        <w:rPr>
          <w:bCs/>
          <w:sz w:val="28"/>
          <w:szCs w:val="24"/>
        </w:rPr>
        <w:t>c – Cópia da Carteira de Identidade ou CPF;</w:t>
      </w:r>
    </w:p>
    <w:p w:rsidR="00815608" w:rsidRPr="00086CC8" w:rsidRDefault="00815608" w:rsidP="00086CC8">
      <w:pPr>
        <w:jc w:val="both"/>
        <w:rPr>
          <w:sz w:val="28"/>
          <w:szCs w:val="24"/>
        </w:rPr>
      </w:pPr>
      <w:r w:rsidRPr="00086CC8">
        <w:rPr>
          <w:bCs/>
          <w:sz w:val="28"/>
          <w:szCs w:val="24"/>
        </w:rPr>
        <w:t xml:space="preserve">d – Cópia da Carteira de motorista, </w:t>
      </w:r>
    </w:p>
    <w:p w:rsidR="00815608" w:rsidRPr="00086CC8" w:rsidRDefault="00815608" w:rsidP="00086CC8">
      <w:pPr>
        <w:jc w:val="both"/>
        <w:rPr>
          <w:sz w:val="28"/>
          <w:szCs w:val="24"/>
        </w:rPr>
      </w:pPr>
      <w:proofErr w:type="gramStart"/>
      <w:r w:rsidRPr="00086CC8">
        <w:rPr>
          <w:bCs/>
          <w:sz w:val="28"/>
          <w:szCs w:val="24"/>
        </w:rPr>
        <w:t>e</w:t>
      </w:r>
      <w:proofErr w:type="gramEnd"/>
      <w:r w:rsidRPr="00086CC8">
        <w:rPr>
          <w:bCs/>
          <w:sz w:val="28"/>
          <w:szCs w:val="24"/>
        </w:rPr>
        <w:t xml:space="preserve"> – Não estar inscrito em Campeonato de Futebol Profissional; </w:t>
      </w:r>
    </w:p>
    <w:p w:rsidR="00815608" w:rsidRPr="00086CC8" w:rsidRDefault="00815608" w:rsidP="00086CC8">
      <w:pPr>
        <w:jc w:val="both"/>
        <w:rPr>
          <w:sz w:val="28"/>
          <w:szCs w:val="24"/>
        </w:rPr>
      </w:pPr>
      <w:r w:rsidRPr="00086CC8">
        <w:rPr>
          <w:bCs/>
          <w:sz w:val="28"/>
          <w:szCs w:val="24"/>
        </w:rPr>
        <w:lastRenderedPageBreak/>
        <w:t>Art. 16- Após a entrega da relação dos atletas, não será permitida qualquer tipo de alteração.</w:t>
      </w:r>
    </w:p>
    <w:p w:rsidR="00815608" w:rsidRPr="00086CC8" w:rsidRDefault="00815608" w:rsidP="00086CC8">
      <w:pPr>
        <w:jc w:val="both"/>
        <w:rPr>
          <w:sz w:val="28"/>
          <w:szCs w:val="24"/>
        </w:rPr>
      </w:pPr>
      <w:r w:rsidRPr="00086CC8">
        <w:rPr>
          <w:bCs/>
          <w:sz w:val="28"/>
          <w:szCs w:val="24"/>
        </w:rPr>
        <w:t xml:space="preserve">Art. 17 - O atleta, que assinar a ficha de inscrição por mais de uma equipe, estará automaticamente eliminado da Competição. </w:t>
      </w:r>
    </w:p>
    <w:p w:rsidR="00815608" w:rsidRPr="00086CC8" w:rsidRDefault="00815608" w:rsidP="00086CC8">
      <w:pPr>
        <w:jc w:val="both"/>
        <w:rPr>
          <w:sz w:val="28"/>
          <w:szCs w:val="24"/>
        </w:rPr>
      </w:pPr>
      <w:r w:rsidRPr="00086CC8">
        <w:rPr>
          <w:bCs/>
          <w:sz w:val="28"/>
          <w:szCs w:val="24"/>
        </w:rPr>
        <w:t xml:space="preserve">Art. 18 - A equipe deverá ser composta pelos seguintes membros: </w:t>
      </w:r>
    </w:p>
    <w:p w:rsidR="00815608" w:rsidRPr="00086CC8" w:rsidRDefault="00815608" w:rsidP="00086CC8">
      <w:pPr>
        <w:jc w:val="both"/>
        <w:rPr>
          <w:sz w:val="28"/>
          <w:szCs w:val="24"/>
        </w:rPr>
      </w:pPr>
      <w:proofErr w:type="gramStart"/>
      <w:r w:rsidRPr="00086CC8">
        <w:rPr>
          <w:bCs/>
          <w:sz w:val="28"/>
          <w:szCs w:val="24"/>
        </w:rPr>
        <w:t>a</w:t>
      </w:r>
      <w:proofErr w:type="gramEnd"/>
      <w:r w:rsidRPr="00086CC8">
        <w:rPr>
          <w:bCs/>
          <w:sz w:val="28"/>
          <w:szCs w:val="24"/>
        </w:rPr>
        <w:t xml:space="preserve"> – Diretor-Técnico; </w:t>
      </w:r>
    </w:p>
    <w:p w:rsidR="00815608" w:rsidRPr="00086CC8" w:rsidRDefault="00815608" w:rsidP="00086CC8">
      <w:pPr>
        <w:jc w:val="both"/>
        <w:rPr>
          <w:sz w:val="28"/>
          <w:szCs w:val="24"/>
        </w:rPr>
      </w:pPr>
      <w:r w:rsidRPr="00086CC8">
        <w:rPr>
          <w:bCs/>
          <w:sz w:val="28"/>
          <w:szCs w:val="24"/>
        </w:rPr>
        <w:t xml:space="preserve">b – Técnico; </w:t>
      </w:r>
    </w:p>
    <w:p w:rsidR="00815608" w:rsidRPr="00086CC8" w:rsidRDefault="00815608" w:rsidP="00086CC8">
      <w:pPr>
        <w:jc w:val="both"/>
        <w:rPr>
          <w:sz w:val="28"/>
          <w:szCs w:val="24"/>
        </w:rPr>
      </w:pPr>
      <w:r w:rsidRPr="00086CC8">
        <w:rPr>
          <w:bCs/>
          <w:sz w:val="28"/>
          <w:szCs w:val="24"/>
        </w:rPr>
        <w:t xml:space="preserve">c – Massagista. </w:t>
      </w:r>
    </w:p>
    <w:p w:rsidR="00815608" w:rsidRPr="00086CC8" w:rsidRDefault="00815608" w:rsidP="00086CC8">
      <w:pPr>
        <w:jc w:val="both"/>
        <w:rPr>
          <w:sz w:val="28"/>
          <w:szCs w:val="24"/>
        </w:rPr>
      </w:pPr>
      <w:r w:rsidRPr="00086CC8">
        <w:rPr>
          <w:bCs/>
          <w:sz w:val="28"/>
          <w:szCs w:val="24"/>
        </w:rPr>
        <w:t xml:space="preserve">Art. 19 - Todos os jogadores inscritos poderão permanecer no banco de reservas durante a partida de sua equipe. </w:t>
      </w:r>
    </w:p>
    <w:p w:rsidR="00815608" w:rsidRPr="00086CC8" w:rsidRDefault="00815608" w:rsidP="00086CC8">
      <w:pPr>
        <w:jc w:val="both"/>
        <w:rPr>
          <w:sz w:val="28"/>
          <w:szCs w:val="24"/>
        </w:rPr>
      </w:pPr>
      <w:r w:rsidRPr="00086CC8">
        <w:rPr>
          <w:bCs/>
          <w:sz w:val="28"/>
          <w:szCs w:val="24"/>
        </w:rPr>
        <w:t xml:space="preserve">Art. 20 – Cada equipe técnica inscreverá no máximo 22 atletas. </w:t>
      </w:r>
    </w:p>
    <w:p w:rsidR="00815608" w:rsidRPr="00086CC8" w:rsidRDefault="00815608" w:rsidP="00086CC8">
      <w:pPr>
        <w:spacing w:after="0" w:line="240" w:lineRule="auto"/>
        <w:jc w:val="center"/>
        <w:rPr>
          <w:b/>
          <w:sz w:val="28"/>
          <w:szCs w:val="24"/>
        </w:rPr>
      </w:pPr>
      <w:r w:rsidRPr="00086CC8">
        <w:rPr>
          <w:b/>
          <w:bCs/>
          <w:sz w:val="28"/>
          <w:szCs w:val="24"/>
        </w:rPr>
        <w:t>CAPÍTULO V</w:t>
      </w:r>
    </w:p>
    <w:p w:rsidR="00815608" w:rsidRPr="00086CC8" w:rsidRDefault="00815608" w:rsidP="00086CC8">
      <w:pPr>
        <w:spacing w:after="0" w:line="240" w:lineRule="auto"/>
        <w:jc w:val="center"/>
        <w:rPr>
          <w:b/>
          <w:sz w:val="28"/>
          <w:szCs w:val="24"/>
        </w:rPr>
      </w:pPr>
      <w:r w:rsidRPr="00086CC8">
        <w:rPr>
          <w:b/>
          <w:bCs/>
          <w:sz w:val="28"/>
          <w:szCs w:val="24"/>
        </w:rPr>
        <w:t>AS FORMAS DA DISPUTA</w:t>
      </w:r>
    </w:p>
    <w:p w:rsidR="00815608" w:rsidRPr="00086CC8" w:rsidRDefault="00815608" w:rsidP="00086CC8">
      <w:pPr>
        <w:jc w:val="both"/>
        <w:rPr>
          <w:sz w:val="28"/>
          <w:szCs w:val="24"/>
        </w:rPr>
      </w:pPr>
      <w:r w:rsidRPr="00086CC8">
        <w:rPr>
          <w:bCs/>
          <w:sz w:val="28"/>
          <w:szCs w:val="24"/>
        </w:rPr>
        <w:t xml:space="preserve">Art. 21 - O sistema de disputa obedecerá a Tabela do Campeonato, dividindo-se em três fases: </w:t>
      </w:r>
    </w:p>
    <w:p w:rsidR="00815608" w:rsidRPr="00086CC8" w:rsidRDefault="00815608" w:rsidP="00086CC8">
      <w:pPr>
        <w:jc w:val="both"/>
        <w:rPr>
          <w:sz w:val="28"/>
          <w:szCs w:val="24"/>
        </w:rPr>
      </w:pPr>
      <w:r w:rsidRPr="00086CC8">
        <w:rPr>
          <w:bCs/>
          <w:sz w:val="28"/>
          <w:szCs w:val="24"/>
        </w:rPr>
        <w:t xml:space="preserve">FASE CLASSIFICATÓRIA – Esta fase será dividida em dois grupos. Todas as equipes do mesmo grupo se enfrentam, classificando os dois melhores colocados de cada Grupo; </w:t>
      </w:r>
    </w:p>
    <w:p w:rsidR="00815608" w:rsidRPr="00086CC8" w:rsidRDefault="00815608" w:rsidP="00086CC8">
      <w:pPr>
        <w:jc w:val="both"/>
        <w:rPr>
          <w:sz w:val="28"/>
          <w:szCs w:val="24"/>
        </w:rPr>
      </w:pPr>
      <w:r w:rsidRPr="00086CC8">
        <w:rPr>
          <w:bCs/>
          <w:sz w:val="28"/>
          <w:szCs w:val="24"/>
        </w:rPr>
        <w:t xml:space="preserve">FASE </w:t>
      </w:r>
      <w:proofErr w:type="gramStart"/>
      <w:r w:rsidRPr="00086CC8">
        <w:rPr>
          <w:bCs/>
          <w:sz w:val="28"/>
          <w:szCs w:val="24"/>
        </w:rPr>
        <w:t>SEMI-FINAL</w:t>
      </w:r>
      <w:proofErr w:type="gramEnd"/>
      <w:r w:rsidRPr="00086CC8">
        <w:rPr>
          <w:bCs/>
          <w:sz w:val="28"/>
          <w:szCs w:val="24"/>
        </w:rPr>
        <w:t xml:space="preserve"> – Será dividida em duas chaves, sendo Chave 1 e Chave 2, sendo que o primeiro (1º) colocado do Grupo A enfrenta o (2º) </w:t>
      </w:r>
      <w:r w:rsidR="001E5CF4">
        <w:rPr>
          <w:bCs/>
          <w:sz w:val="28"/>
          <w:szCs w:val="24"/>
        </w:rPr>
        <w:t xml:space="preserve">colocado </w:t>
      </w:r>
      <w:r w:rsidRPr="00086CC8">
        <w:rPr>
          <w:bCs/>
          <w:sz w:val="28"/>
          <w:szCs w:val="24"/>
        </w:rPr>
        <w:t xml:space="preserve">do Grupo B na Chave 1 e o primeiro (1º) </w:t>
      </w:r>
      <w:r w:rsidR="001E5CF4">
        <w:rPr>
          <w:bCs/>
          <w:sz w:val="28"/>
          <w:szCs w:val="24"/>
        </w:rPr>
        <w:t xml:space="preserve">colocado </w:t>
      </w:r>
      <w:r w:rsidRPr="00086CC8">
        <w:rPr>
          <w:bCs/>
          <w:sz w:val="28"/>
          <w:szCs w:val="24"/>
        </w:rPr>
        <w:t xml:space="preserve">do Grupo B enfrenta o segundo (2º) colocado do Grupo A na Chave 2. </w:t>
      </w:r>
    </w:p>
    <w:p w:rsidR="00815608" w:rsidRPr="00086CC8" w:rsidRDefault="00815608" w:rsidP="00086CC8">
      <w:pPr>
        <w:jc w:val="both"/>
        <w:rPr>
          <w:sz w:val="28"/>
          <w:szCs w:val="24"/>
        </w:rPr>
      </w:pPr>
      <w:r w:rsidRPr="00086CC8">
        <w:rPr>
          <w:bCs/>
          <w:sz w:val="28"/>
          <w:szCs w:val="24"/>
        </w:rPr>
        <w:t xml:space="preserve">FINAL – será disputada em jogo único e sem vantagem entre os vencedores das Chaves </w:t>
      </w:r>
      <w:proofErr w:type="gramStart"/>
      <w:r w:rsidRPr="00086CC8">
        <w:rPr>
          <w:bCs/>
          <w:sz w:val="28"/>
          <w:szCs w:val="24"/>
        </w:rPr>
        <w:t>1</w:t>
      </w:r>
      <w:proofErr w:type="gramEnd"/>
      <w:r w:rsidRPr="00086CC8">
        <w:rPr>
          <w:bCs/>
          <w:sz w:val="28"/>
          <w:szCs w:val="24"/>
        </w:rPr>
        <w:t xml:space="preserve"> e 2 da fase </w:t>
      </w:r>
      <w:proofErr w:type="spellStart"/>
      <w:r w:rsidRPr="00086CC8">
        <w:rPr>
          <w:bCs/>
          <w:sz w:val="28"/>
          <w:szCs w:val="24"/>
        </w:rPr>
        <w:t>Semi-Final</w:t>
      </w:r>
      <w:proofErr w:type="spellEnd"/>
      <w:r w:rsidRPr="00086CC8">
        <w:rPr>
          <w:bCs/>
          <w:sz w:val="28"/>
          <w:szCs w:val="24"/>
        </w:rPr>
        <w:t xml:space="preserve">. </w:t>
      </w:r>
    </w:p>
    <w:p w:rsidR="00815608" w:rsidRPr="00086CC8" w:rsidRDefault="00815608" w:rsidP="00086CC8">
      <w:pPr>
        <w:jc w:val="center"/>
        <w:rPr>
          <w:b/>
          <w:bCs/>
          <w:sz w:val="28"/>
          <w:szCs w:val="24"/>
        </w:rPr>
      </w:pPr>
      <w:r w:rsidRPr="00086CC8">
        <w:rPr>
          <w:b/>
          <w:bCs/>
          <w:sz w:val="28"/>
          <w:szCs w:val="24"/>
        </w:rPr>
        <w:t>PARTICIPAÇÃO DO ATLETA</w:t>
      </w:r>
    </w:p>
    <w:p w:rsidR="00815608" w:rsidRPr="00086CC8" w:rsidRDefault="00815608" w:rsidP="00086CC8">
      <w:pPr>
        <w:jc w:val="both"/>
        <w:rPr>
          <w:sz w:val="28"/>
          <w:szCs w:val="24"/>
        </w:rPr>
      </w:pPr>
      <w:r w:rsidRPr="00086CC8">
        <w:rPr>
          <w:bCs/>
          <w:sz w:val="28"/>
          <w:szCs w:val="24"/>
        </w:rPr>
        <w:t xml:space="preserve">Art. 22 - São condições necessárias para que um atleta participe da competição: </w:t>
      </w:r>
    </w:p>
    <w:p w:rsidR="00815608" w:rsidRPr="00086CC8" w:rsidRDefault="00815608" w:rsidP="00086CC8">
      <w:pPr>
        <w:jc w:val="both"/>
        <w:rPr>
          <w:sz w:val="28"/>
          <w:szCs w:val="24"/>
        </w:rPr>
      </w:pPr>
      <w:r w:rsidRPr="00086CC8">
        <w:rPr>
          <w:bCs/>
          <w:sz w:val="28"/>
          <w:szCs w:val="24"/>
        </w:rPr>
        <w:lastRenderedPageBreak/>
        <w:t xml:space="preserve">1 – Possuir domicílio eleitoral do município e comprovação de endereço residencial do município; </w:t>
      </w:r>
    </w:p>
    <w:p w:rsidR="00815608" w:rsidRPr="00086CC8" w:rsidRDefault="00815608" w:rsidP="00086CC8">
      <w:pPr>
        <w:jc w:val="both"/>
        <w:rPr>
          <w:sz w:val="28"/>
          <w:szCs w:val="24"/>
        </w:rPr>
      </w:pPr>
      <w:r w:rsidRPr="00086CC8">
        <w:rPr>
          <w:bCs/>
          <w:sz w:val="28"/>
          <w:szCs w:val="24"/>
        </w:rPr>
        <w:t xml:space="preserve">2 – Não estar cumprindo pena imposta pela Comissão Organizadora; </w:t>
      </w:r>
    </w:p>
    <w:p w:rsidR="00815608" w:rsidRPr="00086CC8" w:rsidRDefault="00815608" w:rsidP="00086CC8">
      <w:pPr>
        <w:jc w:val="both"/>
        <w:rPr>
          <w:sz w:val="28"/>
          <w:szCs w:val="24"/>
        </w:rPr>
      </w:pPr>
      <w:r w:rsidRPr="00086CC8">
        <w:rPr>
          <w:bCs/>
          <w:sz w:val="28"/>
          <w:szCs w:val="24"/>
        </w:rPr>
        <w:t>3 – Satisfazer todas as exigên</w:t>
      </w:r>
      <w:r w:rsidR="00120A8A">
        <w:rPr>
          <w:bCs/>
          <w:sz w:val="28"/>
          <w:szCs w:val="24"/>
        </w:rPr>
        <w:t>cias contidas neste regulamento;</w:t>
      </w:r>
      <w:r w:rsidRPr="00086CC8">
        <w:rPr>
          <w:bCs/>
          <w:sz w:val="28"/>
          <w:szCs w:val="24"/>
        </w:rPr>
        <w:t xml:space="preserve"> </w:t>
      </w:r>
    </w:p>
    <w:p w:rsidR="00815608" w:rsidRPr="00086CC8" w:rsidRDefault="00815608" w:rsidP="00086CC8">
      <w:pPr>
        <w:jc w:val="both"/>
        <w:rPr>
          <w:sz w:val="28"/>
          <w:szCs w:val="24"/>
        </w:rPr>
      </w:pPr>
      <w:r w:rsidRPr="00086CC8">
        <w:rPr>
          <w:bCs/>
          <w:sz w:val="28"/>
          <w:szCs w:val="24"/>
        </w:rPr>
        <w:t xml:space="preserve">4 </w:t>
      </w:r>
      <w:r w:rsidR="00120A8A">
        <w:rPr>
          <w:bCs/>
          <w:sz w:val="28"/>
          <w:szCs w:val="24"/>
        </w:rPr>
        <w:t>– Constar na ficha de inscrição;</w:t>
      </w:r>
      <w:r w:rsidRPr="00086CC8">
        <w:rPr>
          <w:bCs/>
          <w:sz w:val="28"/>
          <w:szCs w:val="24"/>
        </w:rPr>
        <w:t xml:space="preserve"> </w:t>
      </w:r>
    </w:p>
    <w:p w:rsidR="00815608" w:rsidRPr="00086CC8" w:rsidRDefault="00815608" w:rsidP="00086CC8">
      <w:pPr>
        <w:jc w:val="both"/>
        <w:rPr>
          <w:sz w:val="28"/>
          <w:szCs w:val="24"/>
        </w:rPr>
      </w:pPr>
      <w:r w:rsidRPr="00086CC8">
        <w:rPr>
          <w:bCs/>
          <w:sz w:val="28"/>
          <w:szCs w:val="24"/>
        </w:rPr>
        <w:t xml:space="preserve">5 – Ser inscrito em prazo hábil; </w:t>
      </w:r>
    </w:p>
    <w:p w:rsidR="00815608" w:rsidRPr="00086CC8" w:rsidRDefault="00815608" w:rsidP="00086CC8">
      <w:pPr>
        <w:jc w:val="both"/>
        <w:rPr>
          <w:sz w:val="28"/>
          <w:szCs w:val="24"/>
        </w:rPr>
      </w:pPr>
      <w:r w:rsidRPr="00086CC8">
        <w:rPr>
          <w:bCs/>
          <w:sz w:val="28"/>
          <w:szCs w:val="24"/>
        </w:rPr>
        <w:t>6 – Goz</w:t>
      </w:r>
      <w:r w:rsidR="00120A8A">
        <w:rPr>
          <w:bCs/>
          <w:sz w:val="28"/>
          <w:szCs w:val="24"/>
        </w:rPr>
        <w:t>ar de perfeito estado de saúde; e,</w:t>
      </w:r>
    </w:p>
    <w:p w:rsidR="00815608" w:rsidRPr="00086CC8" w:rsidRDefault="00815608" w:rsidP="00086CC8">
      <w:pPr>
        <w:jc w:val="both"/>
        <w:rPr>
          <w:sz w:val="28"/>
          <w:szCs w:val="24"/>
        </w:rPr>
      </w:pPr>
      <w:r w:rsidRPr="00086CC8">
        <w:rPr>
          <w:bCs/>
          <w:sz w:val="28"/>
          <w:szCs w:val="24"/>
        </w:rPr>
        <w:t>7 - A inscrição de menores de idade é de inteira responsabilidade da equipe e dos dirigentes, dos pais ou responsáveis, sendo necessário neste caso, aprese</w:t>
      </w:r>
      <w:r w:rsidR="00120A8A">
        <w:rPr>
          <w:bCs/>
          <w:sz w:val="28"/>
          <w:szCs w:val="24"/>
        </w:rPr>
        <w:t>ntar autorização do responsável.</w:t>
      </w:r>
    </w:p>
    <w:p w:rsidR="00815608" w:rsidRPr="00086CC8" w:rsidRDefault="00815608" w:rsidP="00086CC8">
      <w:pPr>
        <w:jc w:val="both"/>
        <w:rPr>
          <w:sz w:val="28"/>
          <w:szCs w:val="24"/>
        </w:rPr>
      </w:pPr>
      <w:r w:rsidRPr="00086CC8">
        <w:rPr>
          <w:bCs/>
          <w:sz w:val="28"/>
          <w:szCs w:val="24"/>
        </w:rPr>
        <w:t xml:space="preserve">PARÁGRAFO ÚNICO: Os jogos serão realizados nos dias de domingo, no Estádio Municipal “O </w:t>
      </w:r>
      <w:proofErr w:type="spellStart"/>
      <w:r w:rsidRPr="00086CC8">
        <w:rPr>
          <w:bCs/>
          <w:sz w:val="28"/>
          <w:szCs w:val="24"/>
        </w:rPr>
        <w:t>Malhadão</w:t>
      </w:r>
      <w:proofErr w:type="spellEnd"/>
      <w:r w:rsidRPr="00086CC8">
        <w:rPr>
          <w:bCs/>
          <w:sz w:val="28"/>
          <w:szCs w:val="24"/>
        </w:rPr>
        <w:t xml:space="preserve">”. Será observada uma tolerância de 15 (quinze) minutos, apenas para o início do primeiro jogo do período. </w:t>
      </w:r>
    </w:p>
    <w:p w:rsidR="00815608" w:rsidRPr="00086CC8" w:rsidRDefault="00815608" w:rsidP="00086CC8">
      <w:pPr>
        <w:jc w:val="both"/>
        <w:rPr>
          <w:sz w:val="28"/>
          <w:szCs w:val="24"/>
        </w:rPr>
      </w:pPr>
      <w:r w:rsidRPr="00086CC8">
        <w:rPr>
          <w:bCs/>
          <w:sz w:val="28"/>
          <w:szCs w:val="24"/>
        </w:rPr>
        <w:t xml:space="preserve">Art. 23 – Todos os jogos serão divididos em 02 (dois) tempos de 40 (quarenta) minutos, havendo uma parada técnica de 02 (dois) minutos aos 20 (vinte) minutos do primeiro tempo do jogo das </w:t>
      </w:r>
      <w:proofErr w:type="gramStart"/>
      <w:r w:rsidRPr="00086CC8">
        <w:rPr>
          <w:bCs/>
          <w:sz w:val="28"/>
          <w:szCs w:val="24"/>
        </w:rPr>
        <w:t>14:20</w:t>
      </w:r>
      <w:proofErr w:type="gramEnd"/>
      <w:r w:rsidRPr="00086CC8">
        <w:rPr>
          <w:bCs/>
          <w:sz w:val="28"/>
          <w:szCs w:val="24"/>
        </w:rPr>
        <w:t xml:space="preserve">h. </w:t>
      </w:r>
    </w:p>
    <w:p w:rsidR="00815608" w:rsidRPr="00086CC8" w:rsidRDefault="00815608" w:rsidP="00086CC8">
      <w:pPr>
        <w:jc w:val="both"/>
        <w:rPr>
          <w:sz w:val="28"/>
          <w:szCs w:val="24"/>
        </w:rPr>
      </w:pPr>
      <w:r w:rsidRPr="00086CC8">
        <w:rPr>
          <w:bCs/>
          <w:sz w:val="28"/>
          <w:szCs w:val="24"/>
        </w:rPr>
        <w:t xml:space="preserve">Art. 24 - Nenhuma equipe pode iniciar o jogo com menos de 07 (sete) atletas. </w:t>
      </w:r>
    </w:p>
    <w:p w:rsidR="00815608" w:rsidRPr="00086CC8" w:rsidRDefault="00815608" w:rsidP="00086CC8">
      <w:pPr>
        <w:jc w:val="both"/>
        <w:rPr>
          <w:sz w:val="28"/>
          <w:szCs w:val="24"/>
        </w:rPr>
      </w:pPr>
      <w:r w:rsidRPr="00086CC8">
        <w:rPr>
          <w:bCs/>
          <w:sz w:val="28"/>
          <w:szCs w:val="24"/>
        </w:rPr>
        <w:t xml:space="preserve">Art. 25 - Sempre que uma equipe, atuando com 07 (sete) jogadores, tendo um ou mais atletas contundidos, poderá o árbitro conceder um prazo de até 15 minutos para o seu tratamento ou recuperação. </w:t>
      </w:r>
    </w:p>
    <w:p w:rsidR="00815608" w:rsidRPr="00086CC8" w:rsidRDefault="00815608" w:rsidP="00086CC8">
      <w:pPr>
        <w:jc w:val="both"/>
        <w:rPr>
          <w:sz w:val="28"/>
          <w:szCs w:val="24"/>
        </w:rPr>
      </w:pPr>
      <w:r w:rsidRPr="00086CC8">
        <w:rPr>
          <w:bCs/>
          <w:sz w:val="28"/>
          <w:szCs w:val="24"/>
        </w:rPr>
        <w:t xml:space="preserve">PARÁGRAFO ÚNICO: Esgotado o tempo previsto neste artigo, sem que o atleta seja reincorporado a sua equipe o árbitro dará como encerrada a partida. </w:t>
      </w:r>
    </w:p>
    <w:p w:rsidR="00815608" w:rsidRPr="00086CC8" w:rsidRDefault="00815608" w:rsidP="00086CC8">
      <w:pPr>
        <w:jc w:val="both"/>
        <w:rPr>
          <w:sz w:val="28"/>
          <w:szCs w:val="24"/>
        </w:rPr>
      </w:pPr>
      <w:r w:rsidRPr="00086CC8">
        <w:rPr>
          <w:bCs/>
          <w:sz w:val="28"/>
          <w:szCs w:val="24"/>
        </w:rPr>
        <w:t xml:space="preserve">Art. 26 - Cada equipe poderá fazer até 06 (seis) substituições. </w:t>
      </w:r>
    </w:p>
    <w:p w:rsidR="00815608" w:rsidRPr="00086CC8" w:rsidRDefault="00815608" w:rsidP="00086CC8">
      <w:pPr>
        <w:jc w:val="both"/>
        <w:rPr>
          <w:sz w:val="28"/>
          <w:szCs w:val="24"/>
        </w:rPr>
      </w:pPr>
      <w:r w:rsidRPr="00086CC8">
        <w:rPr>
          <w:bCs/>
          <w:sz w:val="28"/>
          <w:szCs w:val="24"/>
        </w:rPr>
        <w:lastRenderedPageBreak/>
        <w:t>Art. 27 - Os atletas deverão estar uniformizados para o jogo, com chuteira</w:t>
      </w:r>
      <w:r w:rsidR="00086CC8">
        <w:rPr>
          <w:bCs/>
          <w:sz w:val="28"/>
          <w:szCs w:val="24"/>
        </w:rPr>
        <w:t xml:space="preserve">s, camisetas, calções e </w:t>
      </w:r>
      <w:proofErr w:type="spellStart"/>
      <w:r w:rsidR="00086CC8">
        <w:rPr>
          <w:bCs/>
          <w:sz w:val="28"/>
          <w:szCs w:val="24"/>
        </w:rPr>
        <w:t>me</w:t>
      </w:r>
      <w:r w:rsidR="00A766CC">
        <w:rPr>
          <w:bCs/>
          <w:sz w:val="28"/>
          <w:szCs w:val="24"/>
        </w:rPr>
        <w:t>i</w:t>
      </w:r>
      <w:r w:rsidRPr="00086CC8">
        <w:rPr>
          <w:bCs/>
          <w:sz w:val="28"/>
          <w:szCs w:val="24"/>
        </w:rPr>
        <w:t>ões</w:t>
      </w:r>
      <w:proofErr w:type="spellEnd"/>
      <w:r w:rsidRPr="00086CC8">
        <w:rPr>
          <w:bCs/>
          <w:sz w:val="28"/>
          <w:szCs w:val="24"/>
        </w:rPr>
        <w:t xml:space="preserve"> com predom</w:t>
      </w:r>
      <w:r w:rsidR="00120A8A">
        <w:rPr>
          <w:bCs/>
          <w:sz w:val="28"/>
          <w:szCs w:val="24"/>
        </w:rPr>
        <w:t xml:space="preserve">inância de cor, caso contrário </w:t>
      </w:r>
      <w:proofErr w:type="gramStart"/>
      <w:r w:rsidR="00120A8A">
        <w:rPr>
          <w:bCs/>
          <w:sz w:val="28"/>
          <w:szCs w:val="24"/>
        </w:rPr>
        <w:t>a</w:t>
      </w:r>
      <w:proofErr w:type="gramEnd"/>
      <w:r w:rsidRPr="00086CC8">
        <w:rPr>
          <w:bCs/>
          <w:sz w:val="28"/>
          <w:szCs w:val="24"/>
        </w:rPr>
        <w:t xml:space="preserve"> equipe será penalizada com a perda dos pontos do jogo realizado. </w:t>
      </w:r>
    </w:p>
    <w:p w:rsidR="00815608" w:rsidRPr="00086CC8" w:rsidRDefault="00815608" w:rsidP="00086CC8">
      <w:pPr>
        <w:jc w:val="both"/>
        <w:rPr>
          <w:sz w:val="28"/>
          <w:szCs w:val="24"/>
        </w:rPr>
      </w:pPr>
      <w:r w:rsidRPr="00086CC8">
        <w:rPr>
          <w:bCs/>
          <w:sz w:val="28"/>
          <w:szCs w:val="24"/>
        </w:rPr>
        <w:t>PARÁGRAFO ÚNICO: - É proibido ao atle</w:t>
      </w:r>
      <w:r w:rsidR="00A766CC">
        <w:rPr>
          <w:bCs/>
          <w:sz w:val="28"/>
          <w:szCs w:val="24"/>
        </w:rPr>
        <w:t xml:space="preserve">ta jogar portando objetos </w:t>
      </w:r>
      <w:proofErr w:type="gramStart"/>
      <w:r w:rsidR="00A766CC">
        <w:rPr>
          <w:bCs/>
          <w:sz w:val="28"/>
          <w:szCs w:val="24"/>
        </w:rPr>
        <w:t xml:space="preserve">extra </w:t>
      </w:r>
      <w:r w:rsidRPr="00086CC8">
        <w:rPr>
          <w:bCs/>
          <w:sz w:val="28"/>
          <w:szCs w:val="24"/>
        </w:rPr>
        <w:t>futebol</w:t>
      </w:r>
      <w:proofErr w:type="gramEnd"/>
      <w:r w:rsidRPr="00086CC8">
        <w:rPr>
          <w:bCs/>
          <w:sz w:val="28"/>
          <w:szCs w:val="24"/>
        </w:rPr>
        <w:t xml:space="preserve">, tais como anéis pontiagudos, pulseira, relógio, correntes, ou parte do corpo engessado. </w:t>
      </w:r>
    </w:p>
    <w:p w:rsidR="00815608" w:rsidRPr="00086CC8" w:rsidRDefault="00815608" w:rsidP="00086CC8">
      <w:pPr>
        <w:jc w:val="both"/>
        <w:rPr>
          <w:sz w:val="28"/>
          <w:szCs w:val="24"/>
        </w:rPr>
      </w:pPr>
      <w:r w:rsidRPr="00086CC8">
        <w:rPr>
          <w:bCs/>
          <w:sz w:val="28"/>
          <w:szCs w:val="24"/>
        </w:rPr>
        <w:t xml:space="preserve">Art. 28 - Se por qualquer motivo alguma equipe vir deixar de participar do Campeonato, estando o mesmo em andamento, permanecem válidos todos os resultados efetuados pela mesma na fase em disputa. </w:t>
      </w:r>
    </w:p>
    <w:p w:rsidR="00815608" w:rsidRPr="00086CC8" w:rsidRDefault="00815608" w:rsidP="00086CC8">
      <w:pPr>
        <w:jc w:val="both"/>
        <w:rPr>
          <w:sz w:val="28"/>
          <w:szCs w:val="24"/>
        </w:rPr>
      </w:pPr>
      <w:r w:rsidRPr="00086CC8">
        <w:rPr>
          <w:bCs/>
          <w:sz w:val="28"/>
          <w:szCs w:val="24"/>
        </w:rPr>
        <w:t>PARÁGRAFO ÚNICO: A equipe que provocar W.O.</w:t>
      </w:r>
      <w:proofErr w:type="gramStart"/>
      <w:r w:rsidR="00086CC8">
        <w:rPr>
          <w:bCs/>
          <w:sz w:val="28"/>
          <w:szCs w:val="24"/>
        </w:rPr>
        <w:t>,</w:t>
      </w:r>
      <w:r w:rsidRPr="00086CC8">
        <w:rPr>
          <w:bCs/>
          <w:sz w:val="28"/>
          <w:szCs w:val="24"/>
        </w:rPr>
        <w:t xml:space="preserve"> será</w:t>
      </w:r>
      <w:proofErr w:type="gramEnd"/>
      <w:r w:rsidRPr="00086CC8">
        <w:rPr>
          <w:bCs/>
          <w:sz w:val="28"/>
          <w:szCs w:val="24"/>
        </w:rPr>
        <w:t xml:space="preserve"> eliminada da competição, caso seja comprovado favorecimento a qualquer equipe, a ser decidido pela Comissão Organizadora. </w:t>
      </w:r>
    </w:p>
    <w:p w:rsidR="00815608" w:rsidRPr="00086CC8" w:rsidRDefault="00815608" w:rsidP="00086CC8">
      <w:pPr>
        <w:jc w:val="both"/>
        <w:rPr>
          <w:sz w:val="28"/>
          <w:szCs w:val="24"/>
        </w:rPr>
      </w:pPr>
      <w:r w:rsidRPr="00086CC8">
        <w:rPr>
          <w:bCs/>
          <w:sz w:val="28"/>
          <w:szCs w:val="24"/>
        </w:rPr>
        <w:t xml:space="preserve">Art. 29 - Neste Campeonato serão válidos somente os pontos ganhos: </w:t>
      </w:r>
    </w:p>
    <w:p w:rsidR="00815608" w:rsidRPr="00086CC8" w:rsidRDefault="00815608" w:rsidP="00086CC8">
      <w:pPr>
        <w:jc w:val="both"/>
        <w:rPr>
          <w:sz w:val="28"/>
          <w:szCs w:val="24"/>
        </w:rPr>
      </w:pPr>
      <w:proofErr w:type="gramStart"/>
      <w:r w:rsidRPr="00086CC8">
        <w:rPr>
          <w:bCs/>
          <w:sz w:val="28"/>
          <w:szCs w:val="24"/>
        </w:rPr>
        <w:t>a</w:t>
      </w:r>
      <w:proofErr w:type="gramEnd"/>
      <w:r w:rsidRPr="00086CC8">
        <w:rPr>
          <w:bCs/>
          <w:sz w:val="28"/>
          <w:szCs w:val="24"/>
        </w:rPr>
        <w:t xml:space="preserve"> – Vitória</w:t>
      </w:r>
      <w:r w:rsidR="007C3F77">
        <w:rPr>
          <w:bCs/>
          <w:sz w:val="28"/>
          <w:szCs w:val="24"/>
        </w:rPr>
        <w:t>:</w:t>
      </w:r>
      <w:r w:rsidRPr="00086CC8">
        <w:rPr>
          <w:bCs/>
          <w:sz w:val="28"/>
          <w:szCs w:val="24"/>
        </w:rPr>
        <w:t xml:space="preserve"> anota-se 03 (três) pontos </w:t>
      </w:r>
    </w:p>
    <w:p w:rsidR="00815608" w:rsidRPr="00086CC8" w:rsidRDefault="00815608" w:rsidP="00086CC8">
      <w:pPr>
        <w:jc w:val="both"/>
        <w:rPr>
          <w:sz w:val="28"/>
          <w:szCs w:val="24"/>
        </w:rPr>
      </w:pPr>
      <w:r w:rsidRPr="00086CC8">
        <w:rPr>
          <w:bCs/>
          <w:sz w:val="28"/>
          <w:szCs w:val="24"/>
        </w:rPr>
        <w:t>b – Empate</w:t>
      </w:r>
      <w:r w:rsidR="007C3F77">
        <w:rPr>
          <w:bCs/>
          <w:sz w:val="28"/>
          <w:szCs w:val="24"/>
        </w:rPr>
        <w:t>:</w:t>
      </w:r>
      <w:r w:rsidRPr="00086CC8">
        <w:rPr>
          <w:bCs/>
          <w:sz w:val="28"/>
          <w:szCs w:val="24"/>
        </w:rPr>
        <w:t xml:space="preserve"> anota-se 01 (um) ponto </w:t>
      </w:r>
    </w:p>
    <w:p w:rsidR="00815608" w:rsidRPr="00086CC8" w:rsidRDefault="00815608" w:rsidP="00086CC8">
      <w:pPr>
        <w:jc w:val="both"/>
        <w:rPr>
          <w:sz w:val="28"/>
          <w:szCs w:val="24"/>
        </w:rPr>
      </w:pPr>
      <w:r w:rsidRPr="00086CC8">
        <w:rPr>
          <w:bCs/>
          <w:sz w:val="28"/>
          <w:szCs w:val="24"/>
        </w:rPr>
        <w:t>c – Derrota</w:t>
      </w:r>
      <w:r w:rsidR="007C3F77">
        <w:rPr>
          <w:bCs/>
          <w:sz w:val="28"/>
          <w:szCs w:val="24"/>
        </w:rPr>
        <w:t>:</w:t>
      </w:r>
      <w:r w:rsidRPr="00086CC8">
        <w:rPr>
          <w:bCs/>
          <w:sz w:val="28"/>
          <w:szCs w:val="24"/>
        </w:rPr>
        <w:t xml:space="preserve"> anota-se 00 (zero) ponto </w:t>
      </w:r>
    </w:p>
    <w:p w:rsidR="00815608" w:rsidRPr="00086CC8" w:rsidRDefault="00815608" w:rsidP="00086CC8">
      <w:pPr>
        <w:spacing w:after="0" w:line="240" w:lineRule="auto"/>
        <w:jc w:val="center"/>
        <w:rPr>
          <w:b/>
          <w:sz w:val="28"/>
          <w:szCs w:val="24"/>
        </w:rPr>
      </w:pPr>
      <w:proofErr w:type="gramStart"/>
      <w:r w:rsidRPr="00086CC8">
        <w:rPr>
          <w:b/>
          <w:bCs/>
          <w:sz w:val="28"/>
          <w:szCs w:val="24"/>
        </w:rPr>
        <w:t>CAPÍTULO VI</w:t>
      </w:r>
      <w:proofErr w:type="gramEnd"/>
    </w:p>
    <w:p w:rsidR="00815608" w:rsidRPr="00086CC8" w:rsidRDefault="00815608" w:rsidP="00086CC8">
      <w:pPr>
        <w:spacing w:after="0" w:line="240" w:lineRule="auto"/>
        <w:jc w:val="center"/>
        <w:rPr>
          <w:b/>
          <w:sz w:val="28"/>
          <w:szCs w:val="24"/>
        </w:rPr>
      </w:pPr>
      <w:r w:rsidRPr="00086CC8">
        <w:rPr>
          <w:b/>
          <w:bCs/>
          <w:sz w:val="28"/>
          <w:szCs w:val="24"/>
        </w:rPr>
        <w:t>CRITÉRIO</w:t>
      </w:r>
      <w:r w:rsidR="00E37736">
        <w:rPr>
          <w:b/>
          <w:bCs/>
          <w:sz w:val="28"/>
          <w:szCs w:val="24"/>
        </w:rPr>
        <w:t>S</w:t>
      </w:r>
      <w:r w:rsidRPr="00086CC8">
        <w:rPr>
          <w:b/>
          <w:bCs/>
          <w:sz w:val="28"/>
          <w:szCs w:val="24"/>
        </w:rPr>
        <w:t xml:space="preserve"> DE DESEMPATE</w:t>
      </w:r>
    </w:p>
    <w:p w:rsidR="00815608" w:rsidRPr="00086CC8" w:rsidRDefault="00815608" w:rsidP="00086CC8">
      <w:pPr>
        <w:jc w:val="both"/>
        <w:rPr>
          <w:sz w:val="28"/>
          <w:szCs w:val="24"/>
        </w:rPr>
      </w:pPr>
      <w:r w:rsidRPr="00086CC8">
        <w:rPr>
          <w:bCs/>
          <w:sz w:val="28"/>
          <w:szCs w:val="24"/>
        </w:rPr>
        <w:t xml:space="preserve">Art. 30 - Critérios de desempate: </w:t>
      </w:r>
    </w:p>
    <w:p w:rsidR="00815608" w:rsidRPr="00086CC8" w:rsidRDefault="00815608" w:rsidP="00086CC8">
      <w:pPr>
        <w:jc w:val="both"/>
        <w:rPr>
          <w:sz w:val="28"/>
          <w:szCs w:val="24"/>
        </w:rPr>
      </w:pPr>
      <w:r w:rsidRPr="00086CC8">
        <w:rPr>
          <w:bCs/>
          <w:sz w:val="28"/>
          <w:szCs w:val="24"/>
        </w:rPr>
        <w:t xml:space="preserve">1 – maior número de vitórias; </w:t>
      </w:r>
    </w:p>
    <w:p w:rsidR="00815608" w:rsidRPr="00086CC8" w:rsidRDefault="00815608" w:rsidP="00086CC8">
      <w:pPr>
        <w:jc w:val="both"/>
        <w:rPr>
          <w:sz w:val="28"/>
          <w:szCs w:val="24"/>
        </w:rPr>
      </w:pPr>
      <w:r w:rsidRPr="00086CC8">
        <w:rPr>
          <w:bCs/>
          <w:sz w:val="28"/>
          <w:szCs w:val="24"/>
        </w:rPr>
        <w:t xml:space="preserve">2 – maior saldo de gols marcados; </w:t>
      </w:r>
    </w:p>
    <w:p w:rsidR="00815608" w:rsidRPr="00086CC8" w:rsidRDefault="00815608" w:rsidP="00086CC8">
      <w:pPr>
        <w:jc w:val="both"/>
        <w:rPr>
          <w:sz w:val="28"/>
          <w:szCs w:val="24"/>
        </w:rPr>
      </w:pPr>
      <w:r w:rsidRPr="00086CC8">
        <w:rPr>
          <w:bCs/>
          <w:sz w:val="28"/>
          <w:szCs w:val="24"/>
        </w:rPr>
        <w:t xml:space="preserve">3 – maior número de gols marcados; </w:t>
      </w:r>
    </w:p>
    <w:p w:rsidR="00815608" w:rsidRPr="00086CC8" w:rsidRDefault="00815608" w:rsidP="00086CC8">
      <w:pPr>
        <w:jc w:val="both"/>
        <w:rPr>
          <w:sz w:val="28"/>
          <w:szCs w:val="24"/>
        </w:rPr>
      </w:pPr>
      <w:r w:rsidRPr="00086CC8">
        <w:rPr>
          <w:bCs/>
          <w:sz w:val="28"/>
          <w:szCs w:val="24"/>
        </w:rPr>
        <w:t xml:space="preserve">4 </w:t>
      </w:r>
      <w:proofErr w:type="gramStart"/>
      <w:r w:rsidRPr="00086CC8">
        <w:rPr>
          <w:bCs/>
          <w:sz w:val="28"/>
          <w:szCs w:val="24"/>
        </w:rPr>
        <w:t>–menor</w:t>
      </w:r>
      <w:proofErr w:type="gramEnd"/>
      <w:r w:rsidRPr="00086CC8">
        <w:rPr>
          <w:bCs/>
          <w:sz w:val="28"/>
          <w:szCs w:val="24"/>
        </w:rPr>
        <w:t xml:space="preserve"> número de gols sofridos ; </w:t>
      </w:r>
    </w:p>
    <w:p w:rsidR="00815608" w:rsidRPr="00086CC8" w:rsidRDefault="00E37736" w:rsidP="00086CC8">
      <w:pPr>
        <w:jc w:val="both"/>
        <w:rPr>
          <w:sz w:val="28"/>
          <w:szCs w:val="24"/>
        </w:rPr>
      </w:pPr>
      <w:r>
        <w:rPr>
          <w:bCs/>
          <w:sz w:val="28"/>
          <w:szCs w:val="24"/>
        </w:rPr>
        <w:t xml:space="preserve">5 </w:t>
      </w:r>
      <w:proofErr w:type="gramStart"/>
      <w:r>
        <w:rPr>
          <w:bCs/>
          <w:sz w:val="28"/>
          <w:szCs w:val="24"/>
        </w:rPr>
        <w:t>-menor</w:t>
      </w:r>
      <w:proofErr w:type="gramEnd"/>
      <w:r>
        <w:rPr>
          <w:bCs/>
          <w:sz w:val="28"/>
          <w:szCs w:val="24"/>
        </w:rPr>
        <w:t xml:space="preserve"> número </w:t>
      </w:r>
      <w:r w:rsidR="00815608" w:rsidRPr="00086CC8">
        <w:rPr>
          <w:bCs/>
          <w:sz w:val="28"/>
          <w:szCs w:val="24"/>
        </w:rPr>
        <w:t>de cartões vermelhos</w:t>
      </w:r>
      <w:r>
        <w:rPr>
          <w:bCs/>
          <w:sz w:val="28"/>
          <w:szCs w:val="24"/>
        </w:rPr>
        <w:t>;</w:t>
      </w:r>
      <w:r w:rsidR="00815608" w:rsidRPr="00086CC8">
        <w:rPr>
          <w:bCs/>
          <w:sz w:val="28"/>
          <w:szCs w:val="24"/>
        </w:rPr>
        <w:t xml:space="preserve"> </w:t>
      </w:r>
    </w:p>
    <w:p w:rsidR="00815608" w:rsidRPr="00086CC8" w:rsidRDefault="00E37736" w:rsidP="00086CC8">
      <w:pPr>
        <w:jc w:val="both"/>
        <w:rPr>
          <w:sz w:val="28"/>
          <w:szCs w:val="24"/>
        </w:rPr>
      </w:pPr>
      <w:r>
        <w:rPr>
          <w:bCs/>
          <w:sz w:val="28"/>
          <w:szCs w:val="24"/>
        </w:rPr>
        <w:t xml:space="preserve">6 </w:t>
      </w:r>
      <w:proofErr w:type="gramStart"/>
      <w:r>
        <w:rPr>
          <w:bCs/>
          <w:sz w:val="28"/>
          <w:szCs w:val="24"/>
        </w:rPr>
        <w:t>-menor</w:t>
      </w:r>
      <w:proofErr w:type="gramEnd"/>
      <w:r>
        <w:rPr>
          <w:bCs/>
          <w:sz w:val="28"/>
          <w:szCs w:val="24"/>
        </w:rPr>
        <w:t xml:space="preserve"> número</w:t>
      </w:r>
      <w:r w:rsidR="00815608" w:rsidRPr="00086CC8">
        <w:rPr>
          <w:bCs/>
          <w:sz w:val="28"/>
          <w:szCs w:val="24"/>
        </w:rPr>
        <w:t xml:space="preserve"> de cartões amarelos</w:t>
      </w:r>
      <w:r>
        <w:rPr>
          <w:bCs/>
          <w:sz w:val="28"/>
          <w:szCs w:val="24"/>
        </w:rPr>
        <w:t>; e,</w:t>
      </w:r>
      <w:r w:rsidR="00815608" w:rsidRPr="00086CC8">
        <w:rPr>
          <w:bCs/>
          <w:sz w:val="28"/>
          <w:szCs w:val="24"/>
        </w:rPr>
        <w:t xml:space="preserve"> </w:t>
      </w:r>
    </w:p>
    <w:p w:rsidR="00815608" w:rsidRPr="00086CC8" w:rsidRDefault="00815608" w:rsidP="00086CC8">
      <w:pPr>
        <w:jc w:val="both"/>
        <w:rPr>
          <w:sz w:val="28"/>
          <w:szCs w:val="24"/>
        </w:rPr>
      </w:pPr>
      <w:r w:rsidRPr="00086CC8">
        <w:rPr>
          <w:bCs/>
          <w:sz w:val="28"/>
          <w:szCs w:val="24"/>
        </w:rPr>
        <w:t xml:space="preserve">7 </w:t>
      </w:r>
      <w:r w:rsidR="00E37736">
        <w:rPr>
          <w:bCs/>
          <w:sz w:val="28"/>
          <w:szCs w:val="24"/>
        </w:rPr>
        <w:t>–</w:t>
      </w:r>
      <w:r w:rsidRPr="00086CC8">
        <w:rPr>
          <w:bCs/>
          <w:sz w:val="28"/>
          <w:szCs w:val="24"/>
        </w:rPr>
        <w:t xml:space="preserve"> sorteio</w:t>
      </w:r>
      <w:r w:rsidR="00E37736">
        <w:rPr>
          <w:bCs/>
          <w:sz w:val="28"/>
          <w:szCs w:val="24"/>
        </w:rPr>
        <w:t>.</w:t>
      </w:r>
      <w:r w:rsidRPr="00086CC8">
        <w:rPr>
          <w:bCs/>
          <w:sz w:val="28"/>
          <w:szCs w:val="24"/>
        </w:rPr>
        <w:t xml:space="preserve"> </w:t>
      </w:r>
    </w:p>
    <w:p w:rsidR="00815608" w:rsidRPr="00086CC8" w:rsidRDefault="00815608" w:rsidP="00086CC8">
      <w:pPr>
        <w:jc w:val="both"/>
        <w:rPr>
          <w:sz w:val="28"/>
          <w:szCs w:val="24"/>
        </w:rPr>
      </w:pPr>
      <w:r w:rsidRPr="00086CC8">
        <w:rPr>
          <w:bCs/>
          <w:sz w:val="28"/>
          <w:szCs w:val="24"/>
        </w:rPr>
        <w:lastRenderedPageBreak/>
        <w:t xml:space="preserve">Art. 31 – Nos jogos da final, se a partida terminar empatada no final dos 80 (oitenta) minutos serão decididos através de 05 (cinco) cobrança de penalidade máxima alternada, caso persista o empate, adote-se o critério alternados </w:t>
      </w:r>
      <w:proofErr w:type="spellStart"/>
      <w:r w:rsidRPr="00086CC8">
        <w:rPr>
          <w:bCs/>
          <w:sz w:val="28"/>
          <w:szCs w:val="24"/>
        </w:rPr>
        <w:t>mata-mata</w:t>
      </w:r>
      <w:proofErr w:type="spellEnd"/>
      <w:r w:rsidRPr="00086CC8">
        <w:rPr>
          <w:bCs/>
          <w:sz w:val="28"/>
          <w:szCs w:val="24"/>
        </w:rPr>
        <w:t xml:space="preserve">, penalidades de </w:t>
      </w:r>
      <w:proofErr w:type="gramStart"/>
      <w:r w:rsidRPr="00086CC8">
        <w:rPr>
          <w:bCs/>
          <w:sz w:val="28"/>
          <w:szCs w:val="24"/>
        </w:rPr>
        <w:t>1</w:t>
      </w:r>
      <w:proofErr w:type="gramEnd"/>
      <w:r w:rsidRPr="00086CC8">
        <w:rPr>
          <w:bCs/>
          <w:sz w:val="28"/>
          <w:szCs w:val="24"/>
        </w:rPr>
        <w:t xml:space="preserve"> x 1 até que se conheça o vencedor. </w:t>
      </w:r>
    </w:p>
    <w:p w:rsidR="00815608" w:rsidRPr="00086CC8" w:rsidRDefault="00815608" w:rsidP="00086CC8">
      <w:pPr>
        <w:spacing w:after="0" w:line="240" w:lineRule="auto"/>
        <w:jc w:val="center"/>
        <w:rPr>
          <w:b/>
          <w:sz w:val="28"/>
          <w:szCs w:val="24"/>
        </w:rPr>
      </w:pPr>
      <w:r w:rsidRPr="00086CC8">
        <w:rPr>
          <w:b/>
          <w:bCs/>
          <w:sz w:val="28"/>
          <w:szCs w:val="24"/>
        </w:rPr>
        <w:t>CAPÍTULO VII</w:t>
      </w:r>
    </w:p>
    <w:p w:rsidR="00815608" w:rsidRPr="00086CC8" w:rsidRDefault="00815608" w:rsidP="00086CC8">
      <w:pPr>
        <w:spacing w:after="0" w:line="240" w:lineRule="auto"/>
        <w:jc w:val="center"/>
        <w:rPr>
          <w:b/>
          <w:sz w:val="28"/>
          <w:szCs w:val="24"/>
        </w:rPr>
      </w:pPr>
      <w:r w:rsidRPr="00086CC8">
        <w:rPr>
          <w:b/>
          <w:bCs/>
          <w:sz w:val="28"/>
          <w:szCs w:val="24"/>
        </w:rPr>
        <w:t>DA SUSPENSÃO DA PARTIDA</w:t>
      </w:r>
    </w:p>
    <w:p w:rsidR="00815608" w:rsidRPr="00086CC8" w:rsidRDefault="00815608" w:rsidP="00086CC8">
      <w:pPr>
        <w:jc w:val="both"/>
        <w:rPr>
          <w:sz w:val="28"/>
          <w:szCs w:val="24"/>
        </w:rPr>
      </w:pPr>
      <w:r w:rsidRPr="00086CC8">
        <w:rPr>
          <w:bCs/>
          <w:sz w:val="28"/>
          <w:szCs w:val="24"/>
        </w:rPr>
        <w:t xml:space="preserve">Art. 32 - O árbitro é a única autoridade competente para decidir no campo o adiamento, interrupção, suspensão do jogo, em casos de: </w:t>
      </w:r>
    </w:p>
    <w:p w:rsidR="00815608" w:rsidRPr="00086CC8" w:rsidRDefault="00815608" w:rsidP="00086CC8">
      <w:pPr>
        <w:jc w:val="both"/>
        <w:rPr>
          <w:sz w:val="28"/>
          <w:szCs w:val="24"/>
        </w:rPr>
      </w:pPr>
      <w:proofErr w:type="gramStart"/>
      <w:r w:rsidRPr="00086CC8">
        <w:rPr>
          <w:bCs/>
          <w:sz w:val="28"/>
          <w:szCs w:val="24"/>
        </w:rPr>
        <w:t>a</w:t>
      </w:r>
      <w:proofErr w:type="gramEnd"/>
      <w:r w:rsidRPr="00086CC8">
        <w:rPr>
          <w:bCs/>
          <w:sz w:val="28"/>
          <w:szCs w:val="24"/>
        </w:rPr>
        <w:t xml:space="preserve">- Em virtude do mau tempo; </w:t>
      </w:r>
    </w:p>
    <w:p w:rsidR="00815608" w:rsidRPr="00086CC8" w:rsidRDefault="00815608" w:rsidP="00086CC8">
      <w:pPr>
        <w:jc w:val="both"/>
        <w:rPr>
          <w:sz w:val="28"/>
          <w:szCs w:val="24"/>
        </w:rPr>
      </w:pPr>
      <w:proofErr w:type="gramStart"/>
      <w:r w:rsidRPr="00086CC8">
        <w:rPr>
          <w:bCs/>
          <w:sz w:val="28"/>
          <w:szCs w:val="24"/>
        </w:rPr>
        <w:t>b</w:t>
      </w:r>
      <w:proofErr w:type="gramEnd"/>
      <w:r w:rsidRPr="00086CC8">
        <w:rPr>
          <w:bCs/>
          <w:sz w:val="28"/>
          <w:szCs w:val="24"/>
        </w:rPr>
        <w:t>- Falta de garantia na realização do jogo</w:t>
      </w:r>
      <w:r w:rsidR="00E37736">
        <w:rPr>
          <w:bCs/>
          <w:sz w:val="28"/>
          <w:szCs w:val="24"/>
        </w:rPr>
        <w:t>; e,</w:t>
      </w:r>
      <w:r w:rsidRPr="00086CC8">
        <w:rPr>
          <w:bCs/>
          <w:sz w:val="28"/>
          <w:szCs w:val="24"/>
        </w:rPr>
        <w:t xml:space="preserve"> </w:t>
      </w:r>
    </w:p>
    <w:p w:rsidR="00815608" w:rsidRPr="00086CC8" w:rsidRDefault="00815608" w:rsidP="00086CC8">
      <w:pPr>
        <w:jc w:val="both"/>
        <w:rPr>
          <w:sz w:val="28"/>
          <w:szCs w:val="24"/>
        </w:rPr>
      </w:pPr>
      <w:proofErr w:type="gramStart"/>
      <w:r w:rsidRPr="00086CC8">
        <w:rPr>
          <w:bCs/>
          <w:sz w:val="28"/>
          <w:szCs w:val="24"/>
        </w:rPr>
        <w:t>c</w:t>
      </w:r>
      <w:proofErr w:type="gramEnd"/>
      <w:r w:rsidRPr="00086CC8">
        <w:rPr>
          <w:bCs/>
          <w:sz w:val="28"/>
          <w:szCs w:val="24"/>
        </w:rPr>
        <w:t xml:space="preserve">- Conflitos diretos ou distúrbios graves, dentro ou fora do campo, que impossibilite a realização do jogo. </w:t>
      </w:r>
    </w:p>
    <w:p w:rsidR="00815608" w:rsidRPr="00086CC8" w:rsidRDefault="00815608" w:rsidP="00086CC8">
      <w:pPr>
        <w:jc w:val="both"/>
        <w:rPr>
          <w:sz w:val="28"/>
          <w:szCs w:val="24"/>
        </w:rPr>
      </w:pPr>
      <w:r w:rsidRPr="00086CC8">
        <w:rPr>
          <w:bCs/>
          <w:sz w:val="28"/>
          <w:szCs w:val="24"/>
        </w:rPr>
        <w:t xml:space="preserve">Art. 33 - Nos casos previstos no Art. 32 o jogo só será suspenso se após 10 (dez) minutos de interrupção não cessar os motivos que impediram a continuação do mesmo. </w:t>
      </w:r>
    </w:p>
    <w:p w:rsidR="00815608" w:rsidRPr="00086CC8" w:rsidRDefault="00815608" w:rsidP="00086CC8">
      <w:pPr>
        <w:jc w:val="both"/>
        <w:rPr>
          <w:sz w:val="28"/>
          <w:szCs w:val="24"/>
        </w:rPr>
      </w:pPr>
      <w:r w:rsidRPr="00086CC8">
        <w:rPr>
          <w:bCs/>
          <w:sz w:val="28"/>
          <w:szCs w:val="24"/>
        </w:rPr>
        <w:t xml:space="preserve">Art. 34 - Os jogos suspensos antes do tempo regulamentar, por qualquer um dos motivos anunciados no Art. 32, </w:t>
      </w:r>
      <w:proofErr w:type="gramStart"/>
      <w:r w:rsidRPr="00086CC8">
        <w:rPr>
          <w:bCs/>
          <w:sz w:val="28"/>
          <w:szCs w:val="24"/>
        </w:rPr>
        <w:t>voltará</w:t>
      </w:r>
      <w:proofErr w:type="gramEnd"/>
      <w:r w:rsidRPr="00086CC8">
        <w:rPr>
          <w:bCs/>
          <w:sz w:val="28"/>
          <w:szCs w:val="24"/>
        </w:rPr>
        <w:t xml:space="preserve"> a ser realizado integralmente se nenhuma das equipes for à causadora da suspensão no momento do fato, cabendo a Comissão Organizadora designar o dia e hora para o novo jogo. </w:t>
      </w:r>
    </w:p>
    <w:p w:rsidR="00815608" w:rsidRPr="00086CC8" w:rsidRDefault="00815608" w:rsidP="00086CC8">
      <w:pPr>
        <w:jc w:val="both"/>
        <w:rPr>
          <w:sz w:val="28"/>
          <w:szCs w:val="24"/>
        </w:rPr>
      </w:pPr>
      <w:r w:rsidRPr="00086CC8">
        <w:rPr>
          <w:bCs/>
          <w:sz w:val="28"/>
          <w:szCs w:val="24"/>
        </w:rPr>
        <w:t xml:space="preserve">1º - Nos casos previstos neste regulamento, para a transferência ou suspensão da partida, deverá o árbitro no seu relatório narrar </w:t>
      </w:r>
      <w:proofErr w:type="gramStart"/>
      <w:r w:rsidRPr="00086CC8">
        <w:rPr>
          <w:bCs/>
          <w:sz w:val="28"/>
          <w:szCs w:val="24"/>
        </w:rPr>
        <w:t>as</w:t>
      </w:r>
      <w:proofErr w:type="gramEnd"/>
      <w:r w:rsidRPr="00086CC8">
        <w:rPr>
          <w:bCs/>
          <w:sz w:val="28"/>
          <w:szCs w:val="24"/>
        </w:rPr>
        <w:t xml:space="preserve"> ocorrências acontecidas com todas as circunstâncias, indicando os responsáveis, quando for o caso. </w:t>
      </w:r>
    </w:p>
    <w:p w:rsidR="00815608" w:rsidRPr="00086CC8" w:rsidRDefault="00815608" w:rsidP="00086CC8">
      <w:pPr>
        <w:jc w:val="both"/>
        <w:rPr>
          <w:sz w:val="28"/>
          <w:szCs w:val="24"/>
        </w:rPr>
      </w:pPr>
      <w:r w:rsidRPr="00086CC8">
        <w:rPr>
          <w:bCs/>
          <w:sz w:val="28"/>
          <w:szCs w:val="24"/>
        </w:rPr>
        <w:t xml:space="preserve">2º- Caso seja necessário complementação da partida, somente poderá participar os atletas que no momento da suspensão, estavam participando efetivamente da partida. </w:t>
      </w:r>
    </w:p>
    <w:p w:rsidR="00815608" w:rsidRPr="00086CC8" w:rsidRDefault="00815608" w:rsidP="00086CC8">
      <w:pPr>
        <w:jc w:val="both"/>
        <w:rPr>
          <w:sz w:val="28"/>
          <w:szCs w:val="24"/>
        </w:rPr>
      </w:pPr>
      <w:r w:rsidRPr="00086CC8">
        <w:rPr>
          <w:bCs/>
          <w:sz w:val="28"/>
          <w:szCs w:val="24"/>
        </w:rPr>
        <w:t xml:space="preserve">3º - Na hipótese da realização de nova partida poderão participar todos os atletas inscritos na competição. </w:t>
      </w:r>
    </w:p>
    <w:p w:rsidR="00815608" w:rsidRPr="00086CC8" w:rsidRDefault="00815608" w:rsidP="00086CC8">
      <w:pPr>
        <w:jc w:val="center"/>
        <w:rPr>
          <w:b/>
          <w:sz w:val="28"/>
          <w:szCs w:val="24"/>
        </w:rPr>
      </w:pPr>
      <w:r w:rsidRPr="00086CC8">
        <w:rPr>
          <w:b/>
          <w:bCs/>
          <w:sz w:val="28"/>
          <w:szCs w:val="24"/>
        </w:rPr>
        <w:t>DAS PREMIAÇÕES</w:t>
      </w:r>
    </w:p>
    <w:p w:rsidR="00815608" w:rsidRPr="00086CC8" w:rsidRDefault="00815608" w:rsidP="00086CC8">
      <w:pPr>
        <w:jc w:val="both"/>
        <w:rPr>
          <w:sz w:val="28"/>
          <w:szCs w:val="24"/>
        </w:rPr>
      </w:pPr>
      <w:r w:rsidRPr="00086CC8">
        <w:rPr>
          <w:bCs/>
          <w:sz w:val="28"/>
          <w:szCs w:val="24"/>
        </w:rPr>
        <w:lastRenderedPageBreak/>
        <w:t xml:space="preserve">Art. 35 - Serão entregues prêmios em espécie nos valores de R$ 5.000,00 (cinco mil reais), R$ 2.500,00 (dois mil e quinhentos reais) e troféus definitivos referentes ao II Campeonato Regional de Futebol Amador de Belém do Piauí, para as equipes que vierem a ser CAMPEÃO e VICE-CAMPEÃO, respectivamente. </w:t>
      </w:r>
    </w:p>
    <w:p w:rsidR="00815608" w:rsidRPr="00086CC8" w:rsidRDefault="00F230AF" w:rsidP="00086CC8">
      <w:pPr>
        <w:spacing w:after="0" w:line="240" w:lineRule="auto"/>
        <w:jc w:val="center"/>
        <w:rPr>
          <w:b/>
          <w:sz w:val="28"/>
          <w:szCs w:val="24"/>
        </w:rPr>
      </w:pPr>
      <w:r>
        <w:rPr>
          <w:b/>
          <w:bCs/>
          <w:sz w:val="28"/>
          <w:szCs w:val="24"/>
        </w:rPr>
        <w:t>CAPÍTULO VIII</w:t>
      </w:r>
    </w:p>
    <w:p w:rsidR="00815608" w:rsidRPr="00086CC8" w:rsidRDefault="00815608" w:rsidP="00086CC8">
      <w:pPr>
        <w:spacing w:after="0" w:line="240" w:lineRule="auto"/>
        <w:jc w:val="center"/>
        <w:rPr>
          <w:b/>
          <w:sz w:val="28"/>
          <w:szCs w:val="24"/>
        </w:rPr>
      </w:pPr>
      <w:r w:rsidRPr="00086CC8">
        <w:rPr>
          <w:b/>
          <w:bCs/>
          <w:sz w:val="28"/>
          <w:szCs w:val="24"/>
        </w:rPr>
        <w:t>DAS DISCIPLINAS</w:t>
      </w:r>
    </w:p>
    <w:p w:rsidR="00815608" w:rsidRPr="00086CC8" w:rsidRDefault="00815608" w:rsidP="00086CC8">
      <w:pPr>
        <w:jc w:val="both"/>
        <w:rPr>
          <w:sz w:val="28"/>
          <w:szCs w:val="24"/>
        </w:rPr>
      </w:pPr>
      <w:r w:rsidRPr="00086CC8">
        <w:rPr>
          <w:bCs/>
          <w:sz w:val="28"/>
          <w:szCs w:val="24"/>
        </w:rPr>
        <w:t xml:space="preserve">Art. 36 - O árbitro tem autoridade de expulsar qualquer atleta ou dirigente que vier a proceder de forma </w:t>
      </w:r>
      <w:proofErr w:type="spellStart"/>
      <w:proofErr w:type="gramStart"/>
      <w:r w:rsidRPr="00086CC8">
        <w:rPr>
          <w:bCs/>
          <w:sz w:val="28"/>
          <w:szCs w:val="24"/>
        </w:rPr>
        <w:t>anti-desportiva</w:t>
      </w:r>
      <w:proofErr w:type="spellEnd"/>
      <w:proofErr w:type="gramEnd"/>
      <w:r w:rsidRPr="00086CC8">
        <w:rPr>
          <w:bCs/>
          <w:sz w:val="28"/>
          <w:szCs w:val="24"/>
        </w:rPr>
        <w:t xml:space="preserve"> até 24 (vinte e quatro) horas após o jogo. </w:t>
      </w:r>
    </w:p>
    <w:p w:rsidR="00815608" w:rsidRPr="00086CC8" w:rsidRDefault="00815608" w:rsidP="00086CC8">
      <w:pPr>
        <w:jc w:val="both"/>
        <w:rPr>
          <w:sz w:val="28"/>
          <w:szCs w:val="24"/>
        </w:rPr>
      </w:pPr>
      <w:r w:rsidRPr="00086CC8">
        <w:rPr>
          <w:bCs/>
          <w:sz w:val="28"/>
          <w:szCs w:val="24"/>
        </w:rPr>
        <w:t>Art. 37 - O atleta, dirigente, técnico, massagista que vier a agredir moral ou fisicamente árbitro, auxiliares, mesário</w:t>
      </w:r>
      <w:r w:rsidR="007235A9">
        <w:rPr>
          <w:bCs/>
          <w:sz w:val="28"/>
          <w:szCs w:val="24"/>
        </w:rPr>
        <w:t>s</w:t>
      </w:r>
      <w:r w:rsidRPr="00086CC8">
        <w:rPr>
          <w:bCs/>
          <w:sz w:val="28"/>
          <w:szCs w:val="24"/>
        </w:rPr>
        <w:t xml:space="preserve"> ou coordenadores do campeonato além da punição imposta pelo árbitro, será julgado pela Comissão Organizadora. </w:t>
      </w:r>
    </w:p>
    <w:p w:rsidR="00815608" w:rsidRPr="00086CC8" w:rsidRDefault="00815608" w:rsidP="00086CC8">
      <w:pPr>
        <w:jc w:val="both"/>
        <w:rPr>
          <w:sz w:val="28"/>
          <w:szCs w:val="24"/>
        </w:rPr>
      </w:pPr>
      <w:r w:rsidRPr="00086CC8">
        <w:rPr>
          <w:bCs/>
          <w:sz w:val="28"/>
          <w:szCs w:val="24"/>
        </w:rPr>
        <w:t xml:space="preserve">A – Quando a agressão for física, o agressor estará sumariamente eliminado do Campeonato, podendo esta punição ser maior dependendo das consequências; </w:t>
      </w:r>
    </w:p>
    <w:p w:rsidR="00815608" w:rsidRPr="00086CC8" w:rsidRDefault="00815608" w:rsidP="00086CC8">
      <w:pPr>
        <w:jc w:val="both"/>
        <w:rPr>
          <w:sz w:val="28"/>
          <w:szCs w:val="24"/>
        </w:rPr>
      </w:pPr>
      <w:r w:rsidRPr="00086CC8">
        <w:rPr>
          <w:bCs/>
          <w:sz w:val="28"/>
          <w:szCs w:val="24"/>
        </w:rPr>
        <w:t xml:space="preserve">B – Quando a agressão for moral, o instrutor estará sujeito à pena a ser aplicada pela Comissão </w:t>
      </w:r>
      <w:proofErr w:type="gramStart"/>
      <w:r w:rsidRPr="00086CC8">
        <w:rPr>
          <w:bCs/>
          <w:sz w:val="28"/>
          <w:szCs w:val="24"/>
        </w:rPr>
        <w:t>Organizadora</w:t>
      </w:r>
      <w:proofErr w:type="gramEnd"/>
      <w:r w:rsidRPr="00086CC8">
        <w:rPr>
          <w:bCs/>
          <w:sz w:val="28"/>
          <w:szCs w:val="24"/>
        </w:rPr>
        <w:t xml:space="preserve"> </w:t>
      </w:r>
    </w:p>
    <w:p w:rsidR="00815608" w:rsidRPr="00086CC8" w:rsidRDefault="00815608" w:rsidP="00086CC8">
      <w:pPr>
        <w:jc w:val="both"/>
        <w:rPr>
          <w:sz w:val="28"/>
          <w:szCs w:val="24"/>
        </w:rPr>
      </w:pPr>
      <w:r w:rsidRPr="00086CC8">
        <w:rPr>
          <w:bCs/>
          <w:sz w:val="28"/>
          <w:szCs w:val="24"/>
        </w:rPr>
        <w:t xml:space="preserve">C – O dirigente ou qualquer outro membro da equipe que vier a infringir o acima descrito sofrerá as penas citadas. </w:t>
      </w:r>
    </w:p>
    <w:p w:rsidR="00815608" w:rsidRPr="00086CC8" w:rsidRDefault="00815608" w:rsidP="00086CC8">
      <w:pPr>
        <w:jc w:val="both"/>
        <w:rPr>
          <w:sz w:val="28"/>
          <w:szCs w:val="24"/>
        </w:rPr>
      </w:pPr>
      <w:r w:rsidRPr="00086CC8">
        <w:rPr>
          <w:bCs/>
          <w:sz w:val="28"/>
          <w:szCs w:val="24"/>
        </w:rPr>
        <w:t xml:space="preserve">Art. 38 - Todos os recursos impetrados deverão ser entregues até 24 (vinte quatro) horas após o término do jogo em questão, encaminhados </w:t>
      </w:r>
      <w:r w:rsidR="007235A9">
        <w:rPr>
          <w:bCs/>
          <w:sz w:val="28"/>
          <w:szCs w:val="24"/>
        </w:rPr>
        <w:t>à</w:t>
      </w:r>
      <w:r w:rsidRPr="00086CC8">
        <w:rPr>
          <w:bCs/>
          <w:sz w:val="28"/>
          <w:szCs w:val="24"/>
        </w:rPr>
        <w:t xml:space="preserve"> Comissão Organizadora, com fundamentação plausível. </w:t>
      </w:r>
    </w:p>
    <w:p w:rsidR="00815608" w:rsidRPr="00086CC8" w:rsidRDefault="00815608" w:rsidP="00086CC8">
      <w:pPr>
        <w:jc w:val="both"/>
        <w:rPr>
          <w:sz w:val="28"/>
          <w:szCs w:val="24"/>
        </w:rPr>
      </w:pPr>
      <w:r w:rsidRPr="00086CC8">
        <w:rPr>
          <w:bCs/>
          <w:sz w:val="28"/>
          <w:szCs w:val="24"/>
        </w:rPr>
        <w:t xml:space="preserve">Art. 39 - Os Cartões Amarelos e Vermelhos apresentados em partidas que venham a ser interrompida serão considerados para todos os efeitos legais. Mesmo que venha ser marcada uma nova partida o atleta não poderá participar da mesma e cumprirá uma partida automática e cabendo a julgamento se necessário. </w:t>
      </w:r>
    </w:p>
    <w:p w:rsidR="00815608" w:rsidRPr="00086CC8" w:rsidRDefault="00815608" w:rsidP="00086CC8">
      <w:pPr>
        <w:jc w:val="both"/>
        <w:rPr>
          <w:sz w:val="28"/>
          <w:szCs w:val="24"/>
        </w:rPr>
      </w:pPr>
      <w:r w:rsidRPr="00086CC8">
        <w:rPr>
          <w:bCs/>
          <w:sz w:val="28"/>
          <w:szCs w:val="24"/>
        </w:rPr>
        <w:t xml:space="preserve">Art. 40 - O atleta que vier a ser expulso (cartão vermelho) de um jogo estará suspenso automaticamente do próximo jogo, independente das penas que vier a ser aplicada pela Comissão Organizadora. </w:t>
      </w:r>
    </w:p>
    <w:p w:rsidR="00815608" w:rsidRPr="00086CC8" w:rsidRDefault="00815608" w:rsidP="00086CC8">
      <w:pPr>
        <w:jc w:val="both"/>
        <w:rPr>
          <w:sz w:val="28"/>
          <w:szCs w:val="24"/>
        </w:rPr>
      </w:pPr>
      <w:r w:rsidRPr="00086CC8">
        <w:rPr>
          <w:bCs/>
          <w:sz w:val="28"/>
          <w:szCs w:val="24"/>
        </w:rPr>
        <w:lastRenderedPageBreak/>
        <w:t xml:space="preserve">Art. 41 - O atleta que vier a receber dois cartões amarelos estará suspenso do próximo jogo, zerando-se, se a equipe passar para a fase subsequente. </w:t>
      </w:r>
    </w:p>
    <w:p w:rsidR="00815608" w:rsidRPr="00086CC8" w:rsidRDefault="00815608" w:rsidP="00086CC8">
      <w:pPr>
        <w:jc w:val="both"/>
        <w:rPr>
          <w:sz w:val="28"/>
          <w:szCs w:val="24"/>
        </w:rPr>
      </w:pPr>
      <w:r w:rsidRPr="00086CC8">
        <w:rPr>
          <w:bCs/>
          <w:sz w:val="28"/>
          <w:szCs w:val="24"/>
        </w:rPr>
        <w:t xml:space="preserve">Art. 42 - É de total responsabilidade da equipe o controle de cartões amarelos e vermelhos de seus jogadores. </w:t>
      </w:r>
    </w:p>
    <w:p w:rsidR="00815608" w:rsidRPr="00086CC8" w:rsidRDefault="00815608" w:rsidP="00086CC8">
      <w:pPr>
        <w:jc w:val="both"/>
        <w:rPr>
          <w:sz w:val="28"/>
          <w:szCs w:val="24"/>
        </w:rPr>
      </w:pPr>
      <w:r w:rsidRPr="00086CC8">
        <w:rPr>
          <w:bCs/>
          <w:sz w:val="28"/>
          <w:szCs w:val="24"/>
        </w:rPr>
        <w:t xml:space="preserve">Art. 43 - A equipe que utilizar atletas irregulares na partida e caso for vencedora, será declarada perdedora dos pontos conseguidos na partida e o atleta estará sujeito </w:t>
      </w:r>
      <w:proofErr w:type="gramStart"/>
      <w:r w:rsidRPr="00086CC8">
        <w:rPr>
          <w:bCs/>
          <w:sz w:val="28"/>
          <w:szCs w:val="24"/>
        </w:rPr>
        <w:t>a</w:t>
      </w:r>
      <w:proofErr w:type="gramEnd"/>
      <w:r w:rsidRPr="00086CC8">
        <w:rPr>
          <w:bCs/>
          <w:sz w:val="28"/>
          <w:szCs w:val="24"/>
        </w:rPr>
        <w:t xml:space="preserve"> penalização caso seja constatado a irregularidade. </w:t>
      </w:r>
    </w:p>
    <w:p w:rsidR="00815608" w:rsidRPr="00086CC8" w:rsidRDefault="00815608" w:rsidP="00086CC8">
      <w:pPr>
        <w:jc w:val="both"/>
        <w:rPr>
          <w:sz w:val="28"/>
          <w:szCs w:val="24"/>
        </w:rPr>
      </w:pPr>
      <w:r w:rsidRPr="00086CC8">
        <w:rPr>
          <w:bCs/>
          <w:sz w:val="28"/>
          <w:szCs w:val="24"/>
        </w:rPr>
        <w:t>PARÁGRAFO ÚNICO – os pontos decorrentes da partida</w:t>
      </w:r>
      <w:proofErr w:type="gramStart"/>
      <w:r w:rsidRPr="00086CC8">
        <w:rPr>
          <w:bCs/>
          <w:sz w:val="28"/>
          <w:szCs w:val="24"/>
        </w:rPr>
        <w:t>, será</w:t>
      </w:r>
      <w:proofErr w:type="gramEnd"/>
      <w:r w:rsidRPr="00086CC8">
        <w:rPr>
          <w:bCs/>
          <w:sz w:val="28"/>
          <w:szCs w:val="24"/>
        </w:rPr>
        <w:t xml:space="preserve"> transferido para a equipe que apresentar regularidade no seu elenco. </w:t>
      </w:r>
    </w:p>
    <w:p w:rsidR="00815608" w:rsidRPr="00086CC8" w:rsidRDefault="00815608" w:rsidP="00086CC8">
      <w:pPr>
        <w:jc w:val="both"/>
        <w:rPr>
          <w:sz w:val="28"/>
          <w:szCs w:val="24"/>
        </w:rPr>
      </w:pPr>
      <w:r w:rsidRPr="00086CC8">
        <w:rPr>
          <w:bCs/>
          <w:sz w:val="28"/>
          <w:szCs w:val="24"/>
        </w:rPr>
        <w:t xml:space="preserve">A – Na suspeita de irregularidade de atleta, o mesmo deverá apresentar à </w:t>
      </w:r>
      <w:r w:rsidR="005A694D">
        <w:rPr>
          <w:bCs/>
          <w:sz w:val="28"/>
          <w:szCs w:val="24"/>
        </w:rPr>
        <w:t>Comissão O</w:t>
      </w:r>
      <w:r w:rsidRPr="00086CC8">
        <w:rPr>
          <w:bCs/>
          <w:sz w:val="28"/>
          <w:szCs w:val="24"/>
        </w:rPr>
        <w:t>rganiza</w:t>
      </w:r>
      <w:r w:rsidR="005A694D">
        <w:rPr>
          <w:bCs/>
          <w:sz w:val="28"/>
          <w:szCs w:val="24"/>
        </w:rPr>
        <w:t>dora</w:t>
      </w:r>
      <w:r w:rsidRPr="00086CC8">
        <w:rPr>
          <w:bCs/>
          <w:sz w:val="28"/>
          <w:szCs w:val="24"/>
        </w:rPr>
        <w:t xml:space="preserve">, documentação necessária original; </w:t>
      </w:r>
    </w:p>
    <w:p w:rsidR="00815608" w:rsidRPr="00086CC8" w:rsidRDefault="00815608" w:rsidP="00086CC8">
      <w:pPr>
        <w:jc w:val="both"/>
        <w:rPr>
          <w:sz w:val="28"/>
          <w:szCs w:val="24"/>
        </w:rPr>
      </w:pPr>
      <w:r w:rsidRPr="00086CC8">
        <w:rPr>
          <w:bCs/>
          <w:sz w:val="28"/>
          <w:szCs w:val="24"/>
        </w:rPr>
        <w:t xml:space="preserve">B – A equipe que entrar com recurso, terá de </w:t>
      </w:r>
      <w:proofErr w:type="gramStart"/>
      <w:r w:rsidRPr="00086CC8">
        <w:rPr>
          <w:bCs/>
          <w:sz w:val="28"/>
          <w:szCs w:val="24"/>
        </w:rPr>
        <w:t>protocolar documentos</w:t>
      </w:r>
      <w:proofErr w:type="gramEnd"/>
      <w:r w:rsidRPr="00086CC8">
        <w:rPr>
          <w:bCs/>
          <w:sz w:val="28"/>
          <w:szCs w:val="24"/>
        </w:rPr>
        <w:t xml:space="preserve"> que comprovem a irregularidade do atleta ou equipe em questão até 24h após a partida nas dependências da Prefeitura Municipal. </w:t>
      </w:r>
    </w:p>
    <w:p w:rsidR="00815608" w:rsidRPr="00086CC8" w:rsidRDefault="00815608" w:rsidP="00086CC8">
      <w:pPr>
        <w:spacing w:after="0" w:line="240" w:lineRule="auto"/>
        <w:jc w:val="center"/>
        <w:rPr>
          <w:b/>
          <w:sz w:val="28"/>
          <w:szCs w:val="24"/>
        </w:rPr>
      </w:pPr>
      <w:r w:rsidRPr="00086CC8">
        <w:rPr>
          <w:b/>
          <w:bCs/>
          <w:sz w:val="28"/>
          <w:szCs w:val="24"/>
        </w:rPr>
        <w:t xml:space="preserve">CAPÍTULO </w:t>
      </w:r>
      <w:r w:rsidR="00F230AF">
        <w:rPr>
          <w:b/>
          <w:bCs/>
          <w:sz w:val="28"/>
          <w:szCs w:val="24"/>
        </w:rPr>
        <w:t>I</w:t>
      </w:r>
      <w:r w:rsidRPr="00086CC8">
        <w:rPr>
          <w:b/>
          <w:bCs/>
          <w:sz w:val="28"/>
          <w:szCs w:val="24"/>
        </w:rPr>
        <w:t>X</w:t>
      </w:r>
    </w:p>
    <w:p w:rsidR="00815608" w:rsidRPr="00086CC8" w:rsidRDefault="00815608" w:rsidP="00086CC8">
      <w:pPr>
        <w:spacing w:after="0" w:line="240" w:lineRule="auto"/>
        <w:jc w:val="center"/>
        <w:rPr>
          <w:b/>
          <w:sz w:val="28"/>
          <w:szCs w:val="24"/>
        </w:rPr>
      </w:pPr>
      <w:r w:rsidRPr="00086CC8">
        <w:rPr>
          <w:b/>
          <w:bCs/>
          <w:sz w:val="28"/>
          <w:szCs w:val="24"/>
        </w:rPr>
        <w:t>MEDIDAS DISCIPLINARES E JUDICANTES</w:t>
      </w:r>
    </w:p>
    <w:p w:rsidR="00815608" w:rsidRPr="00086CC8" w:rsidRDefault="00815608" w:rsidP="00086CC8">
      <w:pPr>
        <w:jc w:val="both"/>
        <w:rPr>
          <w:sz w:val="28"/>
          <w:szCs w:val="24"/>
        </w:rPr>
      </w:pPr>
      <w:r w:rsidRPr="00086CC8">
        <w:rPr>
          <w:bCs/>
          <w:sz w:val="28"/>
          <w:szCs w:val="24"/>
        </w:rPr>
        <w:t xml:space="preserve">Art. 44 - As equipes participantes do Campeonato desde já indicam e reconhecem a Comissão Organizadora como única e definitiva instância para resolver as questões que surjam entre eles, renunciando expressamente, assim, a valer-se da Justiça Comum para esses fins. </w:t>
      </w:r>
    </w:p>
    <w:p w:rsidR="00815608" w:rsidRPr="00086CC8" w:rsidRDefault="00815608" w:rsidP="00086CC8">
      <w:pPr>
        <w:jc w:val="both"/>
        <w:rPr>
          <w:sz w:val="28"/>
          <w:szCs w:val="24"/>
        </w:rPr>
      </w:pPr>
      <w:r w:rsidRPr="00086CC8">
        <w:rPr>
          <w:bCs/>
          <w:sz w:val="28"/>
          <w:szCs w:val="24"/>
        </w:rPr>
        <w:t xml:space="preserve">Art. 45 - As equipes participantes, recorrendo à Justiça Comum, serão desligadas automaticamente do Campeonato, por ato da Comissão Organizadora. </w:t>
      </w:r>
    </w:p>
    <w:p w:rsidR="00815608" w:rsidRPr="00086CC8" w:rsidRDefault="00815608" w:rsidP="00086CC8">
      <w:pPr>
        <w:jc w:val="both"/>
        <w:rPr>
          <w:sz w:val="28"/>
          <w:szCs w:val="24"/>
        </w:rPr>
      </w:pPr>
      <w:r w:rsidRPr="00086CC8">
        <w:rPr>
          <w:bCs/>
          <w:sz w:val="28"/>
          <w:szCs w:val="24"/>
        </w:rPr>
        <w:t xml:space="preserve">Art. 46 - Como medida de ordem administrativa e técnica indispensável à segurança e à normalidade da competição, deve ser observado que, no local destinado ao banco de reservas, além da comissão técnica composta por: 01 (um) técnico, 01 (um) massagista e 01 (um) diretor-técnico, poderão permanecer todos os atletas inscritos. </w:t>
      </w:r>
    </w:p>
    <w:p w:rsidR="00815608" w:rsidRPr="00086CC8" w:rsidRDefault="00815608" w:rsidP="00086CC8">
      <w:pPr>
        <w:jc w:val="both"/>
        <w:rPr>
          <w:sz w:val="28"/>
          <w:szCs w:val="24"/>
        </w:rPr>
      </w:pPr>
      <w:r w:rsidRPr="00086CC8">
        <w:rPr>
          <w:bCs/>
          <w:sz w:val="28"/>
          <w:szCs w:val="24"/>
        </w:rPr>
        <w:t xml:space="preserve">Art. 47 - As equipes são obrigadas a disputar o campeonato até o seu final. </w:t>
      </w:r>
    </w:p>
    <w:p w:rsidR="00815608" w:rsidRPr="00086CC8" w:rsidRDefault="00815608" w:rsidP="00086CC8">
      <w:pPr>
        <w:jc w:val="both"/>
        <w:rPr>
          <w:sz w:val="28"/>
          <w:szCs w:val="24"/>
        </w:rPr>
      </w:pPr>
      <w:r w:rsidRPr="00086CC8">
        <w:rPr>
          <w:bCs/>
          <w:sz w:val="28"/>
          <w:szCs w:val="24"/>
        </w:rPr>
        <w:lastRenderedPageBreak/>
        <w:t xml:space="preserve">Art. 48 - Qualquer equipe punida administrativamente que desrespeite </w:t>
      </w:r>
      <w:proofErr w:type="gramStart"/>
      <w:r w:rsidRPr="00086CC8">
        <w:rPr>
          <w:bCs/>
          <w:sz w:val="28"/>
          <w:szCs w:val="24"/>
        </w:rPr>
        <w:t>à</w:t>
      </w:r>
      <w:proofErr w:type="gramEnd"/>
      <w:r w:rsidRPr="00086CC8">
        <w:rPr>
          <w:bCs/>
          <w:sz w:val="28"/>
          <w:szCs w:val="24"/>
        </w:rPr>
        <w:t xml:space="preserve"> punição,</w:t>
      </w:r>
      <w:r w:rsidR="00773B42">
        <w:rPr>
          <w:bCs/>
          <w:sz w:val="28"/>
          <w:szCs w:val="24"/>
        </w:rPr>
        <w:t xml:space="preserve"> </w:t>
      </w:r>
      <w:r w:rsidRPr="00086CC8">
        <w:rPr>
          <w:bCs/>
          <w:sz w:val="28"/>
          <w:szCs w:val="24"/>
        </w:rPr>
        <w:t xml:space="preserve">terá como implicação à perda de seus pontos. </w:t>
      </w:r>
    </w:p>
    <w:p w:rsidR="00815608" w:rsidRPr="00086CC8" w:rsidRDefault="00F230AF" w:rsidP="00086CC8">
      <w:pPr>
        <w:spacing w:after="0" w:line="240" w:lineRule="auto"/>
        <w:jc w:val="center"/>
        <w:rPr>
          <w:b/>
          <w:sz w:val="28"/>
          <w:szCs w:val="24"/>
        </w:rPr>
      </w:pPr>
      <w:r>
        <w:rPr>
          <w:b/>
          <w:bCs/>
          <w:sz w:val="28"/>
          <w:szCs w:val="24"/>
        </w:rPr>
        <w:t>CAPÍTULO X</w:t>
      </w:r>
    </w:p>
    <w:p w:rsidR="00815608" w:rsidRPr="00086CC8" w:rsidRDefault="00815608" w:rsidP="00086CC8">
      <w:pPr>
        <w:spacing w:after="0" w:line="240" w:lineRule="auto"/>
        <w:jc w:val="center"/>
        <w:rPr>
          <w:b/>
          <w:sz w:val="28"/>
          <w:szCs w:val="24"/>
        </w:rPr>
      </w:pPr>
      <w:r w:rsidRPr="00086CC8">
        <w:rPr>
          <w:b/>
          <w:bCs/>
          <w:sz w:val="28"/>
          <w:szCs w:val="24"/>
        </w:rPr>
        <w:t>DAS DISPOSIÇÕES GERAIS</w:t>
      </w:r>
    </w:p>
    <w:p w:rsidR="00815608" w:rsidRPr="00086CC8" w:rsidRDefault="00815608" w:rsidP="00086CC8">
      <w:pPr>
        <w:jc w:val="both"/>
        <w:rPr>
          <w:sz w:val="28"/>
          <w:szCs w:val="24"/>
        </w:rPr>
      </w:pPr>
      <w:r w:rsidRPr="00086CC8">
        <w:rPr>
          <w:bCs/>
          <w:sz w:val="28"/>
          <w:szCs w:val="24"/>
        </w:rPr>
        <w:t>Art. 49 - Todas as equipes que participarem do II Campeonato Regional de Fut</w:t>
      </w:r>
      <w:r w:rsidR="00773B42">
        <w:rPr>
          <w:bCs/>
          <w:sz w:val="28"/>
          <w:szCs w:val="24"/>
        </w:rPr>
        <w:t xml:space="preserve">ebol Amador de Belém do Piauí, </w:t>
      </w:r>
      <w:r w:rsidRPr="00086CC8">
        <w:rPr>
          <w:bCs/>
          <w:sz w:val="28"/>
          <w:szCs w:val="24"/>
        </w:rPr>
        <w:t xml:space="preserve">serão submetidas a este regulamento bem como, às leis desportivas vigentes, e assim se submeterão sem reservas a todas as consequências que dela possa emanar. </w:t>
      </w:r>
    </w:p>
    <w:p w:rsidR="00815608" w:rsidRPr="00086CC8" w:rsidRDefault="00815608" w:rsidP="00086CC8">
      <w:pPr>
        <w:jc w:val="both"/>
        <w:rPr>
          <w:sz w:val="28"/>
          <w:szCs w:val="24"/>
        </w:rPr>
      </w:pPr>
      <w:r w:rsidRPr="00086CC8">
        <w:rPr>
          <w:bCs/>
          <w:sz w:val="28"/>
          <w:szCs w:val="24"/>
        </w:rPr>
        <w:t xml:space="preserve">Art. 50 - Todos e qualquer incidente e acidente que possa a vir a ocorrer dentro ou fora do campo com os atletas será de inteira responsabilidade do atleta e da direção das equipes envolvidas. </w:t>
      </w:r>
    </w:p>
    <w:p w:rsidR="00815608" w:rsidRPr="00086CC8" w:rsidRDefault="00815608" w:rsidP="00086CC8">
      <w:pPr>
        <w:jc w:val="both"/>
        <w:rPr>
          <w:sz w:val="28"/>
          <w:szCs w:val="24"/>
        </w:rPr>
      </w:pPr>
      <w:r w:rsidRPr="00086CC8">
        <w:rPr>
          <w:bCs/>
          <w:sz w:val="28"/>
          <w:szCs w:val="24"/>
        </w:rPr>
        <w:t xml:space="preserve">Art. 51 - Todos os casos omissos serão resolvidos pela Comissão Organizadora. </w:t>
      </w:r>
    </w:p>
    <w:p w:rsidR="00815608" w:rsidRPr="00086CC8" w:rsidRDefault="00815608" w:rsidP="00086CC8">
      <w:pPr>
        <w:jc w:val="both"/>
        <w:rPr>
          <w:sz w:val="28"/>
          <w:szCs w:val="24"/>
        </w:rPr>
      </w:pPr>
      <w:r w:rsidRPr="00086CC8">
        <w:rPr>
          <w:bCs/>
          <w:sz w:val="28"/>
          <w:szCs w:val="24"/>
        </w:rPr>
        <w:t xml:space="preserve">Art. 52 – Este Regulamento Geral entrará em vigor nesta data, revogam-se as disposições em contrário. </w:t>
      </w:r>
    </w:p>
    <w:p w:rsidR="009B585A" w:rsidRPr="00086CC8" w:rsidRDefault="00815608" w:rsidP="00086CC8">
      <w:pPr>
        <w:jc w:val="right"/>
        <w:rPr>
          <w:sz w:val="28"/>
          <w:szCs w:val="24"/>
        </w:rPr>
      </w:pPr>
      <w:r w:rsidRPr="00086CC8">
        <w:rPr>
          <w:bCs/>
          <w:sz w:val="28"/>
          <w:szCs w:val="24"/>
        </w:rPr>
        <w:t xml:space="preserve">Belém do Piauí, 18 de Janeiro de 2015. </w:t>
      </w:r>
    </w:p>
    <w:sectPr w:rsidR="009B585A" w:rsidRPr="00086CC8" w:rsidSect="0081560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0C" w:rsidRDefault="00C0300C" w:rsidP="00815608">
      <w:pPr>
        <w:spacing w:after="0" w:line="240" w:lineRule="auto"/>
      </w:pPr>
      <w:r>
        <w:separator/>
      </w:r>
    </w:p>
  </w:endnote>
  <w:endnote w:type="continuationSeparator" w:id="0">
    <w:p w:rsidR="00C0300C" w:rsidRDefault="00C0300C" w:rsidP="0081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AF" w:rsidRDefault="00F230AF" w:rsidP="00F230AF">
    <w:pPr>
      <w:pStyle w:val="Rodap"/>
      <w:jc w:val="center"/>
    </w:pPr>
    <w:r>
      <w:t>E-MAIL: campeonatodebelem@bol.com.br</w:t>
    </w:r>
  </w:p>
  <w:p w:rsidR="00F230AF" w:rsidRDefault="00F230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0C" w:rsidRDefault="00C0300C" w:rsidP="00815608">
      <w:pPr>
        <w:spacing w:after="0" w:line="240" w:lineRule="auto"/>
      </w:pPr>
      <w:r>
        <w:separator/>
      </w:r>
    </w:p>
  </w:footnote>
  <w:footnote w:type="continuationSeparator" w:id="0">
    <w:p w:rsidR="00C0300C" w:rsidRDefault="00C0300C" w:rsidP="0081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08" w:rsidRPr="00013F38" w:rsidRDefault="00815608" w:rsidP="00815608">
    <w:pPr>
      <w:pStyle w:val="SemEspaamento"/>
      <w:jc w:val="center"/>
      <w:rPr>
        <w:rFonts w:ascii="Verdana" w:hAnsi="Verdana"/>
        <w:b/>
        <w:sz w:val="24"/>
        <w:szCs w:val="24"/>
      </w:rPr>
    </w:pPr>
    <w:r>
      <w:rPr>
        <w:noProof/>
        <w:sz w:val="28"/>
        <w:szCs w:val="28"/>
        <w:lang w:eastAsia="pt-BR"/>
      </w:rPr>
      <w:drawing>
        <wp:anchor distT="0" distB="0" distL="114300" distR="114300" simplePos="0" relativeHeight="251659264" behindDoc="1" locked="0" layoutInCell="1" allowOverlap="1">
          <wp:simplePos x="0" y="0"/>
          <wp:positionH relativeFrom="column">
            <wp:posOffset>20955</wp:posOffset>
          </wp:positionH>
          <wp:positionV relativeFrom="paragraph">
            <wp:posOffset>3175</wp:posOffset>
          </wp:positionV>
          <wp:extent cx="933450" cy="1135380"/>
          <wp:effectExtent l="0" t="0" r="0" b="762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l="35408" t="28381" r="36865" b="12639"/>
                  <a:stretch>
                    <a:fillRect/>
                  </a:stretch>
                </pic:blipFill>
                <pic:spPr bwMode="auto">
                  <a:xfrm>
                    <a:off x="0" y="0"/>
                    <a:ext cx="933450" cy="1135380"/>
                  </a:xfrm>
                  <a:prstGeom prst="rect">
                    <a:avLst/>
                  </a:prstGeom>
                  <a:noFill/>
                  <a:ln>
                    <a:noFill/>
                  </a:ln>
                </pic:spPr>
              </pic:pic>
            </a:graphicData>
          </a:graphic>
        </wp:anchor>
      </w:drawing>
    </w:r>
    <w:r>
      <w:rPr>
        <w:rFonts w:ascii="Verdana" w:hAnsi="Verdana"/>
        <w:b/>
        <w:sz w:val="24"/>
        <w:szCs w:val="24"/>
      </w:rPr>
      <w:t>P</w:t>
    </w:r>
    <w:r w:rsidRPr="00013F38">
      <w:rPr>
        <w:rFonts w:ascii="Verdana" w:hAnsi="Verdana"/>
        <w:b/>
        <w:sz w:val="24"/>
        <w:szCs w:val="24"/>
      </w:rPr>
      <w:t>REFEITURA MUNICIPAL DE BELÉM DO PIAUÍ</w:t>
    </w:r>
  </w:p>
  <w:p w:rsidR="00815608" w:rsidRPr="00013F38" w:rsidRDefault="00815608" w:rsidP="00815608">
    <w:pPr>
      <w:pStyle w:val="SemEspaamento"/>
      <w:jc w:val="center"/>
      <w:rPr>
        <w:b/>
        <w:sz w:val="28"/>
        <w:szCs w:val="28"/>
      </w:rPr>
    </w:pPr>
    <w:r w:rsidRPr="00013F38">
      <w:rPr>
        <w:b/>
        <w:sz w:val="28"/>
        <w:szCs w:val="28"/>
      </w:rPr>
      <w:t xml:space="preserve">Rua 14 de Dezembro nº 281, </w:t>
    </w:r>
    <w:proofErr w:type="gramStart"/>
    <w:r w:rsidRPr="00013F38">
      <w:rPr>
        <w:b/>
        <w:sz w:val="28"/>
        <w:szCs w:val="28"/>
      </w:rPr>
      <w:t>Centro</w:t>
    </w:r>
    <w:proofErr w:type="gramEnd"/>
  </w:p>
  <w:p w:rsidR="00815608" w:rsidRPr="00013F38" w:rsidRDefault="00815608" w:rsidP="00815608">
    <w:pPr>
      <w:pStyle w:val="SemEspaamento"/>
      <w:jc w:val="center"/>
      <w:rPr>
        <w:b/>
        <w:sz w:val="28"/>
        <w:szCs w:val="28"/>
      </w:rPr>
    </w:pPr>
    <w:proofErr w:type="gramStart"/>
    <w:r w:rsidRPr="00013F38">
      <w:rPr>
        <w:b/>
        <w:sz w:val="28"/>
        <w:szCs w:val="28"/>
      </w:rPr>
      <w:t>Fone(</w:t>
    </w:r>
    <w:proofErr w:type="gramEnd"/>
    <w:r w:rsidRPr="00013F38">
      <w:rPr>
        <w:b/>
        <w:sz w:val="28"/>
        <w:szCs w:val="28"/>
      </w:rPr>
      <w:t>89) 3441-0028/0060</w:t>
    </w:r>
  </w:p>
  <w:p w:rsidR="00815608" w:rsidRPr="00013F38" w:rsidRDefault="00815608" w:rsidP="00815608">
    <w:pPr>
      <w:pStyle w:val="SemEspaamento"/>
      <w:jc w:val="center"/>
      <w:rPr>
        <w:b/>
        <w:sz w:val="32"/>
        <w:szCs w:val="32"/>
      </w:rPr>
    </w:pPr>
    <w:r w:rsidRPr="00013F38">
      <w:rPr>
        <w:b/>
        <w:sz w:val="28"/>
        <w:szCs w:val="28"/>
      </w:rPr>
      <w:t>E-MAIL: pmbelempi@bol.com.br</w:t>
    </w:r>
  </w:p>
  <w:p w:rsidR="00815608" w:rsidRDefault="00815608" w:rsidP="00815608">
    <w:pPr>
      <w:pStyle w:val="SemEspaamento"/>
      <w:jc w:val="center"/>
      <w:rPr>
        <w:b/>
        <w:sz w:val="28"/>
        <w:szCs w:val="28"/>
      </w:rPr>
    </w:pPr>
    <w:r w:rsidRPr="00013F38">
      <w:rPr>
        <w:b/>
        <w:sz w:val="28"/>
        <w:szCs w:val="28"/>
      </w:rPr>
      <w:t xml:space="preserve">CEP 64.678-000 – BELÉM DO PIAUÍ </w:t>
    </w:r>
    <w:r>
      <w:rPr>
        <w:b/>
        <w:sz w:val="28"/>
        <w:szCs w:val="28"/>
      </w:rPr>
      <w:t>–</w:t>
    </w:r>
    <w:r w:rsidRPr="00013F38">
      <w:rPr>
        <w:b/>
        <w:sz w:val="28"/>
        <w:szCs w:val="28"/>
      </w:rPr>
      <w:t xml:space="preserve"> PIAUÍ</w:t>
    </w:r>
  </w:p>
  <w:p w:rsidR="00815608" w:rsidRDefault="00815608">
    <w:pPr>
      <w:pStyle w:val="Cabealho"/>
    </w:pPr>
  </w:p>
  <w:p w:rsidR="00815608" w:rsidRDefault="0081560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08"/>
    <w:rsid w:val="00086CC8"/>
    <w:rsid w:val="00120A8A"/>
    <w:rsid w:val="00146C8D"/>
    <w:rsid w:val="001E5CF4"/>
    <w:rsid w:val="002001C3"/>
    <w:rsid w:val="0043410B"/>
    <w:rsid w:val="00523A4C"/>
    <w:rsid w:val="005A694D"/>
    <w:rsid w:val="005C7C04"/>
    <w:rsid w:val="0069525D"/>
    <w:rsid w:val="007235A9"/>
    <w:rsid w:val="00773B42"/>
    <w:rsid w:val="007C3F77"/>
    <w:rsid w:val="00815608"/>
    <w:rsid w:val="009525B6"/>
    <w:rsid w:val="009B585A"/>
    <w:rsid w:val="00A766CC"/>
    <w:rsid w:val="00C0300C"/>
    <w:rsid w:val="00E37736"/>
    <w:rsid w:val="00EA0C44"/>
    <w:rsid w:val="00F10FA8"/>
    <w:rsid w:val="00F23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56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5608"/>
  </w:style>
  <w:style w:type="paragraph" w:styleId="Rodap">
    <w:name w:val="footer"/>
    <w:basedOn w:val="Normal"/>
    <w:link w:val="RodapChar"/>
    <w:uiPriority w:val="99"/>
    <w:unhideWhenUsed/>
    <w:rsid w:val="00815608"/>
    <w:pPr>
      <w:tabs>
        <w:tab w:val="center" w:pos="4252"/>
        <w:tab w:val="right" w:pos="8504"/>
      </w:tabs>
      <w:spacing w:after="0" w:line="240" w:lineRule="auto"/>
    </w:pPr>
  </w:style>
  <w:style w:type="character" w:customStyle="1" w:styleId="RodapChar">
    <w:name w:val="Rodapé Char"/>
    <w:basedOn w:val="Fontepargpadro"/>
    <w:link w:val="Rodap"/>
    <w:uiPriority w:val="99"/>
    <w:rsid w:val="00815608"/>
  </w:style>
  <w:style w:type="paragraph" w:styleId="Textodebalo">
    <w:name w:val="Balloon Text"/>
    <w:basedOn w:val="Normal"/>
    <w:link w:val="TextodebaloChar"/>
    <w:uiPriority w:val="99"/>
    <w:semiHidden/>
    <w:unhideWhenUsed/>
    <w:rsid w:val="008156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608"/>
    <w:rPr>
      <w:rFonts w:ascii="Tahoma" w:hAnsi="Tahoma" w:cs="Tahoma"/>
      <w:sz w:val="16"/>
      <w:szCs w:val="16"/>
    </w:rPr>
  </w:style>
  <w:style w:type="paragraph" w:styleId="SemEspaamento">
    <w:name w:val="No Spacing"/>
    <w:uiPriority w:val="1"/>
    <w:qFormat/>
    <w:rsid w:val="0081560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56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5608"/>
  </w:style>
  <w:style w:type="paragraph" w:styleId="Rodap">
    <w:name w:val="footer"/>
    <w:basedOn w:val="Normal"/>
    <w:link w:val="RodapChar"/>
    <w:uiPriority w:val="99"/>
    <w:unhideWhenUsed/>
    <w:rsid w:val="00815608"/>
    <w:pPr>
      <w:tabs>
        <w:tab w:val="center" w:pos="4252"/>
        <w:tab w:val="right" w:pos="8504"/>
      </w:tabs>
      <w:spacing w:after="0" w:line="240" w:lineRule="auto"/>
    </w:pPr>
  </w:style>
  <w:style w:type="character" w:customStyle="1" w:styleId="RodapChar">
    <w:name w:val="Rodapé Char"/>
    <w:basedOn w:val="Fontepargpadro"/>
    <w:link w:val="Rodap"/>
    <w:uiPriority w:val="99"/>
    <w:rsid w:val="00815608"/>
  </w:style>
  <w:style w:type="paragraph" w:styleId="Textodebalo">
    <w:name w:val="Balloon Text"/>
    <w:basedOn w:val="Normal"/>
    <w:link w:val="TextodebaloChar"/>
    <w:uiPriority w:val="99"/>
    <w:semiHidden/>
    <w:unhideWhenUsed/>
    <w:rsid w:val="008156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608"/>
    <w:rPr>
      <w:rFonts w:ascii="Tahoma" w:hAnsi="Tahoma" w:cs="Tahoma"/>
      <w:sz w:val="16"/>
      <w:szCs w:val="16"/>
    </w:rPr>
  </w:style>
  <w:style w:type="paragraph" w:styleId="SemEspaamento">
    <w:name w:val="No Spacing"/>
    <w:uiPriority w:val="1"/>
    <w:qFormat/>
    <w:rsid w:val="0081560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579">
      <w:bodyDiv w:val="1"/>
      <w:marLeft w:val="0"/>
      <w:marRight w:val="0"/>
      <w:marTop w:val="0"/>
      <w:marBottom w:val="0"/>
      <w:divBdr>
        <w:top w:val="none" w:sz="0" w:space="0" w:color="auto"/>
        <w:left w:val="none" w:sz="0" w:space="0" w:color="auto"/>
        <w:bottom w:val="none" w:sz="0" w:space="0" w:color="auto"/>
        <w:right w:val="none" w:sz="0" w:space="0" w:color="auto"/>
      </w:divBdr>
    </w:div>
    <w:div w:id="86460162">
      <w:bodyDiv w:val="1"/>
      <w:marLeft w:val="0"/>
      <w:marRight w:val="0"/>
      <w:marTop w:val="0"/>
      <w:marBottom w:val="0"/>
      <w:divBdr>
        <w:top w:val="none" w:sz="0" w:space="0" w:color="auto"/>
        <w:left w:val="none" w:sz="0" w:space="0" w:color="auto"/>
        <w:bottom w:val="none" w:sz="0" w:space="0" w:color="auto"/>
        <w:right w:val="none" w:sz="0" w:space="0" w:color="auto"/>
      </w:divBdr>
    </w:div>
    <w:div w:id="108092825">
      <w:bodyDiv w:val="1"/>
      <w:marLeft w:val="0"/>
      <w:marRight w:val="0"/>
      <w:marTop w:val="0"/>
      <w:marBottom w:val="0"/>
      <w:divBdr>
        <w:top w:val="none" w:sz="0" w:space="0" w:color="auto"/>
        <w:left w:val="none" w:sz="0" w:space="0" w:color="auto"/>
        <w:bottom w:val="none" w:sz="0" w:space="0" w:color="auto"/>
        <w:right w:val="none" w:sz="0" w:space="0" w:color="auto"/>
      </w:divBdr>
    </w:div>
    <w:div w:id="119886085">
      <w:bodyDiv w:val="1"/>
      <w:marLeft w:val="0"/>
      <w:marRight w:val="0"/>
      <w:marTop w:val="0"/>
      <w:marBottom w:val="0"/>
      <w:divBdr>
        <w:top w:val="none" w:sz="0" w:space="0" w:color="auto"/>
        <w:left w:val="none" w:sz="0" w:space="0" w:color="auto"/>
        <w:bottom w:val="none" w:sz="0" w:space="0" w:color="auto"/>
        <w:right w:val="none" w:sz="0" w:space="0" w:color="auto"/>
      </w:divBdr>
    </w:div>
    <w:div w:id="147132636">
      <w:bodyDiv w:val="1"/>
      <w:marLeft w:val="0"/>
      <w:marRight w:val="0"/>
      <w:marTop w:val="0"/>
      <w:marBottom w:val="0"/>
      <w:divBdr>
        <w:top w:val="none" w:sz="0" w:space="0" w:color="auto"/>
        <w:left w:val="none" w:sz="0" w:space="0" w:color="auto"/>
        <w:bottom w:val="none" w:sz="0" w:space="0" w:color="auto"/>
        <w:right w:val="none" w:sz="0" w:space="0" w:color="auto"/>
      </w:divBdr>
    </w:div>
    <w:div w:id="352846411">
      <w:bodyDiv w:val="1"/>
      <w:marLeft w:val="0"/>
      <w:marRight w:val="0"/>
      <w:marTop w:val="0"/>
      <w:marBottom w:val="0"/>
      <w:divBdr>
        <w:top w:val="none" w:sz="0" w:space="0" w:color="auto"/>
        <w:left w:val="none" w:sz="0" w:space="0" w:color="auto"/>
        <w:bottom w:val="none" w:sz="0" w:space="0" w:color="auto"/>
        <w:right w:val="none" w:sz="0" w:space="0" w:color="auto"/>
      </w:divBdr>
    </w:div>
    <w:div w:id="359287285">
      <w:bodyDiv w:val="1"/>
      <w:marLeft w:val="0"/>
      <w:marRight w:val="0"/>
      <w:marTop w:val="0"/>
      <w:marBottom w:val="0"/>
      <w:divBdr>
        <w:top w:val="none" w:sz="0" w:space="0" w:color="auto"/>
        <w:left w:val="none" w:sz="0" w:space="0" w:color="auto"/>
        <w:bottom w:val="none" w:sz="0" w:space="0" w:color="auto"/>
        <w:right w:val="none" w:sz="0" w:space="0" w:color="auto"/>
      </w:divBdr>
    </w:div>
    <w:div w:id="386808250">
      <w:bodyDiv w:val="1"/>
      <w:marLeft w:val="0"/>
      <w:marRight w:val="0"/>
      <w:marTop w:val="0"/>
      <w:marBottom w:val="0"/>
      <w:divBdr>
        <w:top w:val="none" w:sz="0" w:space="0" w:color="auto"/>
        <w:left w:val="none" w:sz="0" w:space="0" w:color="auto"/>
        <w:bottom w:val="none" w:sz="0" w:space="0" w:color="auto"/>
        <w:right w:val="none" w:sz="0" w:space="0" w:color="auto"/>
      </w:divBdr>
    </w:div>
    <w:div w:id="395472256">
      <w:bodyDiv w:val="1"/>
      <w:marLeft w:val="0"/>
      <w:marRight w:val="0"/>
      <w:marTop w:val="0"/>
      <w:marBottom w:val="0"/>
      <w:divBdr>
        <w:top w:val="none" w:sz="0" w:space="0" w:color="auto"/>
        <w:left w:val="none" w:sz="0" w:space="0" w:color="auto"/>
        <w:bottom w:val="none" w:sz="0" w:space="0" w:color="auto"/>
        <w:right w:val="none" w:sz="0" w:space="0" w:color="auto"/>
      </w:divBdr>
    </w:div>
    <w:div w:id="401828021">
      <w:bodyDiv w:val="1"/>
      <w:marLeft w:val="0"/>
      <w:marRight w:val="0"/>
      <w:marTop w:val="0"/>
      <w:marBottom w:val="0"/>
      <w:divBdr>
        <w:top w:val="none" w:sz="0" w:space="0" w:color="auto"/>
        <w:left w:val="none" w:sz="0" w:space="0" w:color="auto"/>
        <w:bottom w:val="none" w:sz="0" w:space="0" w:color="auto"/>
        <w:right w:val="none" w:sz="0" w:space="0" w:color="auto"/>
      </w:divBdr>
    </w:div>
    <w:div w:id="458883541">
      <w:bodyDiv w:val="1"/>
      <w:marLeft w:val="0"/>
      <w:marRight w:val="0"/>
      <w:marTop w:val="0"/>
      <w:marBottom w:val="0"/>
      <w:divBdr>
        <w:top w:val="none" w:sz="0" w:space="0" w:color="auto"/>
        <w:left w:val="none" w:sz="0" w:space="0" w:color="auto"/>
        <w:bottom w:val="none" w:sz="0" w:space="0" w:color="auto"/>
        <w:right w:val="none" w:sz="0" w:space="0" w:color="auto"/>
      </w:divBdr>
    </w:div>
    <w:div w:id="513302800">
      <w:bodyDiv w:val="1"/>
      <w:marLeft w:val="0"/>
      <w:marRight w:val="0"/>
      <w:marTop w:val="0"/>
      <w:marBottom w:val="0"/>
      <w:divBdr>
        <w:top w:val="none" w:sz="0" w:space="0" w:color="auto"/>
        <w:left w:val="none" w:sz="0" w:space="0" w:color="auto"/>
        <w:bottom w:val="none" w:sz="0" w:space="0" w:color="auto"/>
        <w:right w:val="none" w:sz="0" w:space="0" w:color="auto"/>
      </w:divBdr>
    </w:div>
    <w:div w:id="542206729">
      <w:bodyDiv w:val="1"/>
      <w:marLeft w:val="0"/>
      <w:marRight w:val="0"/>
      <w:marTop w:val="0"/>
      <w:marBottom w:val="0"/>
      <w:divBdr>
        <w:top w:val="none" w:sz="0" w:space="0" w:color="auto"/>
        <w:left w:val="none" w:sz="0" w:space="0" w:color="auto"/>
        <w:bottom w:val="none" w:sz="0" w:space="0" w:color="auto"/>
        <w:right w:val="none" w:sz="0" w:space="0" w:color="auto"/>
      </w:divBdr>
    </w:div>
    <w:div w:id="567614173">
      <w:bodyDiv w:val="1"/>
      <w:marLeft w:val="0"/>
      <w:marRight w:val="0"/>
      <w:marTop w:val="0"/>
      <w:marBottom w:val="0"/>
      <w:divBdr>
        <w:top w:val="none" w:sz="0" w:space="0" w:color="auto"/>
        <w:left w:val="none" w:sz="0" w:space="0" w:color="auto"/>
        <w:bottom w:val="none" w:sz="0" w:space="0" w:color="auto"/>
        <w:right w:val="none" w:sz="0" w:space="0" w:color="auto"/>
      </w:divBdr>
    </w:div>
    <w:div w:id="594216570">
      <w:bodyDiv w:val="1"/>
      <w:marLeft w:val="0"/>
      <w:marRight w:val="0"/>
      <w:marTop w:val="0"/>
      <w:marBottom w:val="0"/>
      <w:divBdr>
        <w:top w:val="none" w:sz="0" w:space="0" w:color="auto"/>
        <w:left w:val="none" w:sz="0" w:space="0" w:color="auto"/>
        <w:bottom w:val="none" w:sz="0" w:space="0" w:color="auto"/>
        <w:right w:val="none" w:sz="0" w:space="0" w:color="auto"/>
      </w:divBdr>
    </w:div>
    <w:div w:id="595023752">
      <w:bodyDiv w:val="1"/>
      <w:marLeft w:val="0"/>
      <w:marRight w:val="0"/>
      <w:marTop w:val="0"/>
      <w:marBottom w:val="0"/>
      <w:divBdr>
        <w:top w:val="none" w:sz="0" w:space="0" w:color="auto"/>
        <w:left w:val="none" w:sz="0" w:space="0" w:color="auto"/>
        <w:bottom w:val="none" w:sz="0" w:space="0" w:color="auto"/>
        <w:right w:val="none" w:sz="0" w:space="0" w:color="auto"/>
      </w:divBdr>
    </w:div>
    <w:div w:id="602299555">
      <w:bodyDiv w:val="1"/>
      <w:marLeft w:val="0"/>
      <w:marRight w:val="0"/>
      <w:marTop w:val="0"/>
      <w:marBottom w:val="0"/>
      <w:divBdr>
        <w:top w:val="none" w:sz="0" w:space="0" w:color="auto"/>
        <w:left w:val="none" w:sz="0" w:space="0" w:color="auto"/>
        <w:bottom w:val="none" w:sz="0" w:space="0" w:color="auto"/>
        <w:right w:val="none" w:sz="0" w:space="0" w:color="auto"/>
      </w:divBdr>
    </w:div>
    <w:div w:id="614212442">
      <w:bodyDiv w:val="1"/>
      <w:marLeft w:val="0"/>
      <w:marRight w:val="0"/>
      <w:marTop w:val="0"/>
      <w:marBottom w:val="0"/>
      <w:divBdr>
        <w:top w:val="none" w:sz="0" w:space="0" w:color="auto"/>
        <w:left w:val="none" w:sz="0" w:space="0" w:color="auto"/>
        <w:bottom w:val="none" w:sz="0" w:space="0" w:color="auto"/>
        <w:right w:val="none" w:sz="0" w:space="0" w:color="auto"/>
      </w:divBdr>
    </w:div>
    <w:div w:id="622728833">
      <w:bodyDiv w:val="1"/>
      <w:marLeft w:val="0"/>
      <w:marRight w:val="0"/>
      <w:marTop w:val="0"/>
      <w:marBottom w:val="0"/>
      <w:divBdr>
        <w:top w:val="none" w:sz="0" w:space="0" w:color="auto"/>
        <w:left w:val="none" w:sz="0" w:space="0" w:color="auto"/>
        <w:bottom w:val="none" w:sz="0" w:space="0" w:color="auto"/>
        <w:right w:val="none" w:sz="0" w:space="0" w:color="auto"/>
      </w:divBdr>
    </w:div>
    <w:div w:id="765273160">
      <w:bodyDiv w:val="1"/>
      <w:marLeft w:val="0"/>
      <w:marRight w:val="0"/>
      <w:marTop w:val="0"/>
      <w:marBottom w:val="0"/>
      <w:divBdr>
        <w:top w:val="none" w:sz="0" w:space="0" w:color="auto"/>
        <w:left w:val="none" w:sz="0" w:space="0" w:color="auto"/>
        <w:bottom w:val="none" w:sz="0" w:space="0" w:color="auto"/>
        <w:right w:val="none" w:sz="0" w:space="0" w:color="auto"/>
      </w:divBdr>
    </w:div>
    <w:div w:id="821313270">
      <w:bodyDiv w:val="1"/>
      <w:marLeft w:val="0"/>
      <w:marRight w:val="0"/>
      <w:marTop w:val="0"/>
      <w:marBottom w:val="0"/>
      <w:divBdr>
        <w:top w:val="none" w:sz="0" w:space="0" w:color="auto"/>
        <w:left w:val="none" w:sz="0" w:space="0" w:color="auto"/>
        <w:bottom w:val="none" w:sz="0" w:space="0" w:color="auto"/>
        <w:right w:val="none" w:sz="0" w:space="0" w:color="auto"/>
      </w:divBdr>
    </w:div>
    <w:div w:id="870411882">
      <w:bodyDiv w:val="1"/>
      <w:marLeft w:val="0"/>
      <w:marRight w:val="0"/>
      <w:marTop w:val="0"/>
      <w:marBottom w:val="0"/>
      <w:divBdr>
        <w:top w:val="none" w:sz="0" w:space="0" w:color="auto"/>
        <w:left w:val="none" w:sz="0" w:space="0" w:color="auto"/>
        <w:bottom w:val="none" w:sz="0" w:space="0" w:color="auto"/>
        <w:right w:val="none" w:sz="0" w:space="0" w:color="auto"/>
      </w:divBdr>
    </w:div>
    <w:div w:id="880359325">
      <w:bodyDiv w:val="1"/>
      <w:marLeft w:val="0"/>
      <w:marRight w:val="0"/>
      <w:marTop w:val="0"/>
      <w:marBottom w:val="0"/>
      <w:divBdr>
        <w:top w:val="none" w:sz="0" w:space="0" w:color="auto"/>
        <w:left w:val="none" w:sz="0" w:space="0" w:color="auto"/>
        <w:bottom w:val="none" w:sz="0" w:space="0" w:color="auto"/>
        <w:right w:val="none" w:sz="0" w:space="0" w:color="auto"/>
      </w:divBdr>
    </w:div>
    <w:div w:id="918178315">
      <w:bodyDiv w:val="1"/>
      <w:marLeft w:val="0"/>
      <w:marRight w:val="0"/>
      <w:marTop w:val="0"/>
      <w:marBottom w:val="0"/>
      <w:divBdr>
        <w:top w:val="none" w:sz="0" w:space="0" w:color="auto"/>
        <w:left w:val="none" w:sz="0" w:space="0" w:color="auto"/>
        <w:bottom w:val="none" w:sz="0" w:space="0" w:color="auto"/>
        <w:right w:val="none" w:sz="0" w:space="0" w:color="auto"/>
      </w:divBdr>
    </w:div>
    <w:div w:id="988679367">
      <w:bodyDiv w:val="1"/>
      <w:marLeft w:val="0"/>
      <w:marRight w:val="0"/>
      <w:marTop w:val="0"/>
      <w:marBottom w:val="0"/>
      <w:divBdr>
        <w:top w:val="none" w:sz="0" w:space="0" w:color="auto"/>
        <w:left w:val="none" w:sz="0" w:space="0" w:color="auto"/>
        <w:bottom w:val="none" w:sz="0" w:space="0" w:color="auto"/>
        <w:right w:val="none" w:sz="0" w:space="0" w:color="auto"/>
      </w:divBdr>
    </w:div>
    <w:div w:id="990134625">
      <w:bodyDiv w:val="1"/>
      <w:marLeft w:val="0"/>
      <w:marRight w:val="0"/>
      <w:marTop w:val="0"/>
      <w:marBottom w:val="0"/>
      <w:divBdr>
        <w:top w:val="none" w:sz="0" w:space="0" w:color="auto"/>
        <w:left w:val="none" w:sz="0" w:space="0" w:color="auto"/>
        <w:bottom w:val="none" w:sz="0" w:space="0" w:color="auto"/>
        <w:right w:val="none" w:sz="0" w:space="0" w:color="auto"/>
      </w:divBdr>
    </w:div>
    <w:div w:id="1040863589">
      <w:bodyDiv w:val="1"/>
      <w:marLeft w:val="0"/>
      <w:marRight w:val="0"/>
      <w:marTop w:val="0"/>
      <w:marBottom w:val="0"/>
      <w:divBdr>
        <w:top w:val="none" w:sz="0" w:space="0" w:color="auto"/>
        <w:left w:val="none" w:sz="0" w:space="0" w:color="auto"/>
        <w:bottom w:val="none" w:sz="0" w:space="0" w:color="auto"/>
        <w:right w:val="none" w:sz="0" w:space="0" w:color="auto"/>
      </w:divBdr>
    </w:div>
    <w:div w:id="1190603380">
      <w:bodyDiv w:val="1"/>
      <w:marLeft w:val="0"/>
      <w:marRight w:val="0"/>
      <w:marTop w:val="0"/>
      <w:marBottom w:val="0"/>
      <w:divBdr>
        <w:top w:val="none" w:sz="0" w:space="0" w:color="auto"/>
        <w:left w:val="none" w:sz="0" w:space="0" w:color="auto"/>
        <w:bottom w:val="none" w:sz="0" w:space="0" w:color="auto"/>
        <w:right w:val="none" w:sz="0" w:space="0" w:color="auto"/>
      </w:divBdr>
    </w:div>
    <w:div w:id="1280377267">
      <w:bodyDiv w:val="1"/>
      <w:marLeft w:val="0"/>
      <w:marRight w:val="0"/>
      <w:marTop w:val="0"/>
      <w:marBottom w:val="0"/>
      <w:divBdr>
        <w:top w:val="none" w:sz="0" w:space="0" w:color="auto"/>
        <w:left w:val="none" w:sz="0" w:space="0" w:color="auto"/>
        <w:bottom w:val="none" w:sz="0" w:space="0" w:color="auto"/>
        <w:right w:val="none" w:sz="0" w:space="0" w:color="auto"/>
      </w:divBdr>
    </w:div>
    <w:div w:id="1398432690">
      <w:bodyDiv w:val="1"/>
      <w:marLeft w:val="0"/>
      <w:marRight w:val="0"/>
      <w:marTop w:val="0"/>
      <w:marBottom w:val="0"/>
      <w:divBdr>
        <w:top w:val="none" w:sz="0" w:space="0" w:color="auto"/>
        <w:left w:val="none" w:sz="0" w:space="0" w:color="auto"/>
        <w:bottom w:val="none" w:sz="0" w:space="0" w:color="auto"/>
        <w:right w:val="none" w:sz="0" w:space="0" w:color="auto"/>
      </w:divBdr>
    </w:div>
    <w:div w:id="1451704356">
      <w:bodyDiv w:val="1"/>
      <w:marLeft w:val="0"/>
      <w:marRight w:val="0"/>
      <w:marTop w:val="0"/>
      <w:marBottom w:val="0"/>
      <w:divBdr>
        <w:top w:val="none" w:sz="0" w:space="0" w:color="auto"/>
        <w:left w:val="none" w:sz="0" w:space="0" w:color="auto"/>
        <w:bottom w:val="none" w:sz="0" w:space="0" w:color="auto"/>
        <w:right w:val="none" w:sz="0" w:space="0" w:color="auto"/>
      </w:divBdr>
    </w:div>
    <w:div w:id="1455438647">
      <w:bodyDiv w:val="1"/>
      <w:marLeft w:val="0"/>
      <w:marRight w:val="0"/>
      <w:marTop w:val="0"/>
      <w:marBottom w:val="0"/>
      <w:divBdr>
        <w:top w:val="none" w:sz="0" w:space="0" w:color="auto"/>
        <w:left w:val="none" w:sz="0" w:space="0" w:color="auto"/>
        <w:bottom w:val="none" w:sz="0" w:space="0" w:color="auto"/>
        <w:right w:val="none" w:sz="0" w:space="0" w:color="auto"/>
      </w:divBdr>
    </w:div>
    <w:div w:id="1484783822">
      <w:bodyDiv w:val="1"/>
      <w:marLeft w:val="0"/>
      <w:marRight w:val="0"/>
      <w:marTop w:val="0"/>
      <w:marBottom w:val="0"/>
      <w:divBdr>
        <w:top w:val="none" w:sz="0" w:space="0" w:color="auto"/>
        <w:left w:val="none" w:sz="0" w:space="0" w:color="auto"/>
        <w:bottom w:val="none" w:sz="0" w:space="0" w:color="auto"/>
        <w:right w:val="none" w:sz="0" w:space="0" w:color="auto"/>
      </w:divBdr>
    </w:div>
    <w:div w:id="1523713595">
      <w:bodyDiv w:val="1"/>
      <w:marLeft w:val="0"/>
      <w:marRight w:val="0"/>
      <w:marTop w:val="0"/>
      <w:marBottom w:val="0"/>
      <w:divBdr>
        <w:top w:val="none" w:sz="0" w:space="0" w:color="auto"/>
        <w:left w:val="none" w:sz="0" w:space="0" w:color="auto"/>
        <w:bottom w:val="none" w:sz="0" w:space="0" w:color="auto"/>
        <w:right w:val="none" w:sz="0" w:space="0" w:color="auto"/>
      </w:divBdr>
    </w:div>
    <w:div w:id="1537811169">
      <w:bodyDiv w:val="1"/>
      <w:marLeft w:val="0"/>
      <w:marRight w:val="0"/>
      <w:marTop w:val="0"/>
      <w:marBottom w:val="0"/>
      <w:divBdr>
        <w:top w:val="none" w:sz="0" w:space="0" w:color="auto"/>
        <w:left w:val="none" w:sz="0" w:space="0" w:color="auto"/>
        <w:bottom w:val="none" w:sz="0" w:space="0" w:color="auto"/>
        <w:right w:val="none" w:sz="0" w:space="0" w:color="auto"/>
      </w:divBdr>
    </w:div>
    <w:div w:id="1570264301">
      <w:bodyDiv w:val="1"/>
      <w:marLeft w:val="0"/>
      <w:marRight w:val="0"/>
      <w:marTop w:val="0"/>
      <w:marBottom w:val="0"/>
      <w:divBdr>
        <w:top w:val="none" w:sz="0" w:space="0" w:color="auto"/>
        <w:left w:val="none" w:sz="0" w:space="0" w:color="auto"/>
        <w:bottom w:val="none" w:sz="0" w:space="0" w:color="auto"/>
        <w:right w:val="none" w:sz="0" w:space="0" w:color="auto"/>
      </w:divBdr>
    </w:div>
    <w:div w:id="1574126171">
      <w:bodyDiv w:val="1"/>
      <w:marLeft w:val="0"/>
      <w:marRight w:val="0"/>
      <w:marTop w:val="0"/>
      <w:marBottom w:val="0"/>
      <w:divBdr>
        <w:top w:val="none" w:sz="0" w:space="0" w:color="auto"/>
        <w:left w:val="none" w:sz="0" w:space="0" w:color="auto"/>
        <w:bottom w:val="none" w:sz="0" w:space="0" w:color="auto"/>
        <w:right w:val="none" w:sz="0" w:space="0" w:color="auto"/>
      </w:divBdr>
    </w:div>
    <w:div w:id="1582519463">
      <w:bodyDiv w:val="1"/>
      <w:marLeft w:val="0"/>
      <w:marRight w:val="0"/>
      <w:marTop w:val="0"/>
      <w:marBottom w:val="0"/>
      <w:divBdr>
        <w:top w:val="none" w:sz="0" w:space="0" w:color="auto"/>
        <w:left w:val="none" w:sz="0" w:space="0" w:color="auto"/>
        <w:bottom w:val="none" w:sz="0" w:space="0" w:color="auto"/>
        <w:right w:val="none" w:sz="0" w:space="0" w:color="auto"/>
      </w:divBdr>
    </w:div>
    <w:div w:id="1633902664">
      <w:bodyDiv w:val="1"/>
      <w:marLeft w:val="0"/>
      <w:marRight w:val="0"/>
      <w:marTop w:val="0"/>
      <w:marBottom w:val="0"/>
      <w:divBdr>
        <w:top w:val="none" w:sz="0" w:space="0" w:color="auto"/>
        <w:left w:val="none" w:sz="0" w:space="0" w:color="auto"/>
        <w:bottom w:val="none" w:sz="0" w:space="0" w:color="auto"/>
        <w:right w:val="none" w:sz="0" w:space="0" w:color="auto"/>
      </w:divBdr>
    </w:div>
    <w:div w:id="1646159087">
      <w:bodyDiv w:val="1"/>
      <w:marLeft w:val="0"/>
      <w:marRight w:val="0"/>
      <w:marTop w:val="0"/>
      <w:marBottom w:val="0"/>
      <w:divBdr>
        <w:top w:val="none" w:sz="0" w:space="0" w:color="auto"/>
        <w:left w:val="none" w:sz="0" w:space="0" w:color="auto"/>
        <w:bottom w:val="none" w:sz="0" w:space="0" w:color="auto"/>
        <w:right w:val="none" w:sz="0" w:space="0" w:color="auto"/>
      </w:divBdr>
    </w:div>
    <w:div w:id="1652445740">
      <w:bodyDiv w:val="1"/>
      <w:marLeft w:val="0"/>
      <w:marRight w:val="0"/>
      <w:marTop w:val="0"/>
      <w:marBottom w:val="0"/>
      <w:divBdr>
        <w:top w:val="none" w:sz="0" w:space="0" w:color="auto"/>
        <w:left w:val="none" w:sz="0" w:space="0" w:color="auto"/>
        <w:bottom w:val="none" w:sz="0" w:space="0" w:color="auto"/>
        <w:right w:val="none" w:sz="0" w:space="0" w:color="auto"/>
      </w:divBdr>
    </w:div>
    <w:div w:id="1663194051">
      <w:bodyDiv w:val="1"/>
      <w:marLeft w:val="0"/>
      <w:marRight w:val="0"/>
      <w:marTop w:val="0"/>
      <w:marBottom w:val="0"/>
      <w:divBdr>
        <w:top w:val="none" w:sz="0" w:space="0" w:color="auto"/>
        <w:left w:val="none" w:sz="0" w:space="0" w:color="auto"/>
        <w:bottom w:val="none" w:sz="0" w:space="0" w:color="auto"/>
        <w:right w:val="none" w:sz="0" w:space="0" w:color="auto"/>
      </w:divBdr>
    </w:div>
    <w:div w:id="1706562261">
      <w:bodyDiv w:val="1"/>
      <w:marLeft w:val="0"/>
      <w:marRight w:val="0"/>
      <w:marTop w:val="0"/>
      <w:marBottom w:val="0"/>
      <w:divBdr>
        <w:top w:val="none" w:sz="0" w:space="0" w:color="auto"/>
        <w:left w:val="none" w:sz="0" w:space="0" w:color="auto"/>
        <w:bottom w:val="none" w:sz="0" w:space="0" w:color="auto"/>
        <w:right w:val="none" w:sz="0" w:space="0" w:color="auto"/>
      </w:divBdr>
    </w:div>
    <w:div w:id="1860896844">
      <w:bodyDiv w:val="1"/>
      <w:marLeft w:val="0"/>
      <w:marRight w:val="0"/>
      <w:marTop w:val="0"/>
      <w:marBottom w:val="0"/>
      <w:divBdr>
        <w:top w:val="none" w:sz="0" w:space="0" w:color="auto"/>
        <w:left w:val="none" w:sz="0" w:space="0" w:color="auto"/>
        <w:bottom w:val="none" w:sz="0" w:space="0" w:color="auto"/>
        <w:right w:val="none" w:sz="0" w:space="0" w:color="auto"/>
      </w:divBdr>
    </w:div>
    <w:div w:id="1861621974">
      <w:bodyDiv w:val="1"/>
      <w:marLeft w:val="0"/>
      <w:marRight w:val="0"/>
      <w:marTop w:val="0"/>
      <w:marBottom w:val="0"/>
      <w:divBdr>
        <w:top w:val="none" w:sz="0" w:space="0" w:color="auto"/>
        <w:left w:val="none" w:sz="0" w:space="0" w:color="auto"/>
        <w:bottom w:val="none" w:sz="0" w:space="0" w:color="auto"/>
        <w:right w:val="none" w:sz="0" w:space="0" w:color="auto"/>
      </w:divBdr>
    </w:div>
    <w:div w:id="1876036036">
      <w:bodyDiv w:val="1"/>
      <w:marLeft w:val="0"/>
      <w:marRight w:val="0"/>
      <w:marTop w:val="0"/>
      <w:marBottom w:val="0"/>
      <w:divBdr>
        <w:top w:val="none" w:sz="0" w:space="0" w:color="auto"/>
        <w:left w:val="none" w:sz="0" w:space="0" w:color="auto"/>
        <w:bottom w:val="none" w:sz="0" w:space="0" w:color="auto"/>
        <w:right w:val="none" w:sz="0" w:space="0" w:color="auto"/>
      </w:divBdr>
    </w:div>
    <w:div w:id="1886065670">
      <w:bodyDiv w:val="1"/>
      <w:marLeft w:val="0"/>
      <w:marRight w:val="0"/>
      <w:marTop w:val="0"/>
      <w:marBottom w:val="0"/>
      <w:divBdr>
        <w:top w:val="none" w:sz="0" w:space="0" w:color="auto"/>
        <w:left w:val="none" w:sz="0" w:space="0" w:color="auto"/>
        <w:bottom w:val="none" w:sz="0" w:space="0" w:color="auto"/>
        <w:right w:val="none" w:sz="0" w:space="0" w:color="auto"/>
      </w:divBdr>
    </w:div>
    <w:div w:id="1887830824">
      <w:bodyDiv w:val="1"/>
      <w:marLeft w:val="0"/>
      <w:marRight w:val="0"/>
      <w:marTop w:val="0"/>
      <w:marBottom w:val="0"/>
      <w:divBdr>
        <w:top w:val="none" w:sz="0" w:space="0" w:color="auto"/>
        <w:left w:val="none" w:sz="0" w:space="0" w:color="auto"/>
        <w:bottom w:val="none" w:sz="0" w:space="0" w:color="auto"/>
        <w:right w:val="none" w:sz="0" w:space="0" w:color="auto"/>
      </w:divBdr>
    </w:div>
    <w:div w:id="1925063795">
      <w:bodyDiv w:val="1"/>
      <w:marLeft w:val="0"/>
      <w:marRight w:val="0"/>
      <w:marTop w:val="0"/>
      <w:marBottom w:val="0"/>
      <w:divBdr>
        <w:top w:val="none" w:sz="0" w:space="0" w:color="auto"/>
        <w:left w:val="none" w:sz="0" w:space="0" w:color="auto"/>
        <w:bottom w:val="none" w:sz="0" w:space="0" w:color="auto"/>
        <w:right w:val="none" w:sz="0" w:space="0" w:color="auto"/>
      </w:divBdr>
    </w:div>
    <w:div w:id="1929541518">
      <w:bodyDiv w:val="1"/>
      <w:marLeft w:val="0"/>
      <w:marRight w:val="0"/>
      <w:marTop w:val="0"/>
      <w:marBottom w:val="0"/>
      <w:divBdr>
        <w:top w:val="none" w:sz="0" w:space="0" w:color="auto"/>
        <w:left w:val="none" w:sz="0" w:space="0" w:color="auto"/>
        <w:bottom w:val="none" w:sz="0" w:space="0" w:color="auto"/>
        <w:right w:val="none" w:sz="0" w:space="0" w:color="auto"/>
      </w:divBdr>
    </w:div>
    <w:div w:id="1982494980">
      <w:bodyDiv w:val="1"/>
      <w:marLeft w:val="0"/>
      <w:marRight w:val="0"/>
      <w:marTop w:val="0"/>
      <w:marBottom w:val="0"/>
      <w:divBdr>
        <w:top w:val="none" w:sz="0" w:space="0" w:color="auto"/>
        <w:left w:val="none" w:sz="0" w:space="0" w:color="auto"/>
        <w:bottom w:val="none" w:sz="0" w:space="0" w:color="auto"/>
        <w:right w:val="none" w:sz="0" w:space="0" w:color="auto"/>
      </w:divBdr>
    </w:div>
    <w:div w:id="21145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8F34-7456-46C0-942C-37070403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2186</Words>
  <Characters>11809</Characters>
  <Application>Microsoft Office Word</Application>
  <DocSecurity>0</DocSecurity>
  <Lines>98</Lines>
  <Paragraphs>27</Paragraphs>
  <ScaleCrop>false</ScaleCrop>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Sinai</dc:creator>
  <cp:lastModifiedBy>PM BELEM</cp:lastModifiedBy>
  <cp:revision>2</cp:revision>
  <dcterms:created xsi:type="dcterms:W3CDTF">2015-01-20T13:09:00Z</dcterms:created>
  <dcterms:modified xsi:type="dcterms:W3CDTF">2015-01-20T13:09:00Z</dcterms:modified>
</cp:coreProperties>
</file>