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D45648" w:rsidTr="007659E3">
        <w:trPr>
          <w:trHeight w:val="162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8" w:rsidRDefault="00D45648" w:rsidP="007659E3">
            <w:pPr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D45648" w:rsidRPr="00CD062A" w:rsidRDefault="00D45648" w:rsidP="007659E3">
            <w:pPr>
              <w:pStyle w:val="Ttulo1"/>
              <w:ind w:left="-70"/>
              <w:rPr>
                <w:rFonts w:ascii="Times New Roman" w:hAnsi="Times New Roman"/>
                <w:bCs w:val="0"/>
                <w:sz w:val="36"/>
                <w:szCs w:val="36"/>
                <w:lang w:eastAsia="en-US"/>
              </w:rPr>
            </w:pPr>
            <w:r w:rsidRPr="00CD062A">
              <w:rPr>
                <w:rFonts w:ascii="Times New Roman" w:hAnsi="Times New Roman"/>
                <w:iCs/>
                <w:sz w:val="36"/>
                <w:szCs w:val="36"/>
                <w:lang w:eastAsia="en-US"/>
              </w:rPr>
              <w:t>Estado do Piauí</w:t>
            </w:r>
          </w:p>
          <w:p w:rsidR="00D45648" w:rsidRPr="00D7529F" w:rsidRDefault="00D45648" w:rsidP="007659E3">
            <w:pPr>
              <w:pStyle w:val="Ttulo1"/>
              <w:ind w:left="-70"/>
              <w:rPr>
                <w:rFonts w:ascii="Times New Roman" w:hAnsi="Times New Roman"/>
                <w:bCs w:val="0"/>
                <w:lang w:eastAsia="en-US"/>
              </w:rPr>
            </w:pPr>
            <w:r w:rsidRPr="00D7529F">
              <w:rPr>
                <w:rFonts w:ascii="Times New Roman" w:hAnsi="Times New Roman"/>
                <w:bCs w:val="0"/>
                <w:sz w:val="36"/>
                <w:lang w:eastAsia="en-US"/>
              </w:rPr>
              <w:t>Câmara Municipal de Belém do Piauí - PI</w:t>
            </w:r>
          </w:p>
          <w:p w:rsidR="00D45648" w:rsidRPr="00D7529F" w:rsidRDefault="00D45648" w:rsidP="007659E3">
            <w:pPr>
              <w:ind w:left="-79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529F">
              <w:rPr>
                <w:rFonts w:ascii="Times New Roman" w:hAnsi="Times New Roman" w:cs="Times New Roman"/>
                <w:b/>
                <w:lang w:eastAsia="en-US"/>
              </w:rPr>
              <w:t>Gabinete da Presidência</w:t>
            </w:r>
          </w:p>
        </w:tc>
      </w:tr>
    </w:tbl>
    <w:p w:rsidR="00D45648" w:rsidRDefault="00D45648" w:rsidP="00D45648">
      <w:pPr>
        <w:ind w:firstLine="1250"/>
        <w:jc w:val="both"/>
        <w:rPr>
          <w:rFonts w:ascii="Times New Roman" w:hAnsi="Times New Roman"/>
        </w:rPr>
      </w:pPr>
    </w:p>
    <w:p w:rsidR="00D45648" w:rsidRPr="00054DCE" w:rsidRDefault="00D45648" w:rsidP="00D45648">
      <w:pPr>
        <w:ind w:firstLine="1250"/>
        <w:jc w:val="both"/>
        <w:rPr>
          <w:rFonts w:ascii="Times New Roman" w:hAnsi="Times New Roman"/>
        </w:rPr>
      </w:pPr>
      <w:r w:rsidRPr="00054DCE">
        <w:rPr>
          <w:rFonts w:ascii="Times New Roman" w:hAnsi="Times New Roman"/>
        </w:rPr>
        <w:t xml:space="preserve">O Presidente da Câmara Municipal de Belém do Piauí, Estado do Piauí, no uso de suas atribuições e de acordo com os </w:t>
      </w:r>
      <w:proofErr w:type="spellStart"/>
      <w:r w:rsidRPr="00054DCE">
        <w:rPr>
          <w:rFonts w:ascii="Times New Roman" w:hAnsi="Times New Roman"/>
        </w:rPr>
        <w:t>Arts</w:t>
      </w:r>
      <w:proofErr w:type="spellEnd"/>
      <w:r w:rsidRPr="00054DCE">
        <w:rPr>
          <w:rFonts w:ascii="Times New Roman" w:hAnsi="Times New Roman"/>
        </w:rPr>
        <w:t>. 151, § 1º</w:t>
      </w:r>
      <w:r>
        <w:rPr>
          <w:rFonts w:ascii="Times New Roman" w:hAnsi="Times New Roman"/>
        </w:rPr>
        <w:t xml:space="preserve"> e 153 §§ 1º e 2º </w:t>
      </w:r>
      <w:r w:rsidRPr="00054DCE">
        <w:rPr>
          <w:rFonts w:ascii="Times New Roman" w:hAnsi="Times New Roman"/>
        </w:rPr>
        <w:t xml:space="preserve">do Regimento Interno torna público a Pauta da </w:t>
      </w:r>
      <w:r>
        <w:rPr>
          <w:rFonts w:ascii="Times New Roman" w:hAnsi="Times New Roman"/>
        </w:rPr>
        <w:t xml:space="preserve">Nona </w:t>
      </w:r>
      <w:r w:rsidRPr="00054DCE">
        <w:rPr>
          <w:rFonts w:ascii="Times New Roman" w:hAnsi="Times New Roman"/>
        </w:rPr>
        <w:t xml:space="preserve">SESSÃO </w:t>
      </w:r>
      <w:r>
        <w:rPr>
          <w:rFonts w:ascii="Times New Roman" w:hAnsi="Times New Roman"/>
        </w:rPr>
        <w:t>EXTRA</w:t>
      </w:r>
      <w:r w:rsidRPr="00054DCE">
        <w:rPr>
          <w:rFonts w:ascii="Times New Roman" w:hAnsi="Times New Roman"/>
        </w:rPr>
        <w:t>ORDINÁRIA DA QUINTA LEGISLATURA DA CÂMARA MUNICIPAL DE BELÉM</w:t>
      </w:r>
      <w:r>
        <w:rPr>
          <w:rFonts w:ascii="Times New Roman" w:hAnsi="Times New Roman"/>
        </w:rPr>
        <w:t xml:space="preserve"> DO PIAUÍ, a ser realizada em 20/11/2015, com início às </w:t>
      </w:r>
      <w:r w:rsidR="00590B39">
        <w:rPr>
          <w:rFonts w:ascii="Times New Roman" w:hAnsi="Times New Roman"/>
          <w:b/>
        </w:rPr>
        <w:t>18:20</w:t>
      </w:r>
      <w:proofErr w:type="spellStart"/>
      <w:r w:rsidRPr="005B376A">
        <w:rPr>
          <w:rFonts w:ascii="Times New Roman" w:hAnsi="Times New Roman"/>
          <w:b/>
        </w:rPr>
        <w:t>hs</w:t>
      </w:r>
      <w:proofErr w:type="spellEnd"/>
      <w:r w:rsidRPr="00054DCE">
        <w:rPr>
          <w:rFonts w:ascii="Times New Roman" w:hAnsi="Times New Roman"/>
        </w:rPr>
        <w:t xml:space="preserve"> no Préd</w:t>
      </w:r>
      <w:r>
        <w:rPr>
          <w:rFonts w:ascii="Times New Roman" w:hAnsi="Times New Roman"/>
        </w:rPr>
        <w:t>io Sede deste Poder, situado a R</w:t>
      </w:r>
      <w:r w:rsidRPr="00054DCE">
        <w:rPr>
          <w:rFonts w:ascii="Times New Roman" w:hAnsi="Times New Roman"/>
        </w:rPr>
        <w:t>ua 14 de Dezembro, 217, centro – Belém do Piauí-PI.</w:t>
      </w:r>
    </w:p>
    <w:p w:rsidR="00D45648" w:rsidRPr="00D7529F" w:rsidRDefault="00D45648" w:rsidP="00D45648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9/2015</w:t>
      </w:r>
    </w:p>
    <w:p w:rsidR="00D45648" w:rsidRPr="00E1602A" w:rsidRDefault="00D45648" w:rsidP="00D45648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20 DE NOVEMBRO DE 2015</w:t>
      </w:r>
    </w:p>
    <w:p w:rsidR="00D45648" w:rsidRPr="00E1602A" w:rsidRDefault="00D45648" w:rsidP="00D45648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PAUTA DA ORDEM DO DIA</w:t>
      </w:r>
    </w:p>
    <w:p w:rsidR="00D45648" w:rsidRDefault="00D45648" w:rsidP="00D45648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1602A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EXTRAORDINÁRIA SEXTA - FEIRA DIA 20 DE NOVEMBRO DE 2015</w:t>
      </w:r>
      <w:r w:rsidRPr="00E1602A">
        <w:rPr>
          <w:rFonts w:ascii="Times New Roman" w:hAnsi="Times New Roman"/>
        </w:rPr>
        <w:t xml:space="preserve"> </w:t>
      </w:r>
    </w:p>
    <w:p w:rsidR="00D45648" w:rsidRDefault="00D45648" w:rsidP="00D45648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ORDEM DO DIA</w:t>
      </w:r>
    </w:p>
    <w:p w:rsidR="00D45648" w:rsidRDefault="00D45648" w:rsidP="00D456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Itens em discussão:</w:t>
      </w:r>
    </w:p>
    <w:p w:rsidR="00D45648" w:rsidRDefault="00D45648" w:rsidP="00D45648">
      <w:pPr>
        <w:pStyle w:val="PargrafodaLista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45648" w:rsidRPr="00E1602A" w:rsidRDefault="00D45648" w:rsidP="00D45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E1602A">
        <w:rPr>
          <w:rFonts w:ascii="Times New Roman" w:hAnsi="Times New Roman"/>
          <w:b/>
        </w:rPr>
        <w:t xml:space="preserve"> - Discussão</w:t>
      </w:r>
      <w:r w:rsidRPr="00E1602A">
        <w:rPr>
          <w:rFonts w:ascii="Times New Roman" w:hAnsi="Times New Roman"/>
        </w:rPr>
        <w:t xml:space="preserve"> e Votação do Proj</w:t>
      </w:r>
      <w:r w:rsidR="00F147B5">
        <w:rPr>
          <w:rFonts w:ascii="Times New Roman" w:hAnsi="Times New Roman"/>
        </w:rPr>
        <w:t>eto de Lei nº 047/2014, de 04</w:t>
      </w:r>
      <w:r w:rsidRPr="00E1602A">
        <w:rPr>
          <w:rFonts w:ascii="Times New Roman" w:hAnsi="Times New Roman"/>
        </w:rPr>
        <w:t xml:space="preserve"> de </w:t>
      </w:r>
      <w:r w:rsidR="00F147B5">
        <w:rPr>
          <w:rFonts w:ascii="Times New Roman" w:hAnsi="Times New Roman"/>
        </w:rPr>
        <w:t>novembro de 2015</w:t>
      </w:r>
      <w:r>
        <w:rPr>
          <w:rFonts w:ascii="Times New Roman" w:hAnsi="Times New Roman"/>
        </w:rPr>
        <w:t>;</w:t>
      </w:r>
    </w:p>
    <w:p w:rsidR="00D45648" w:rsidRPr="008B641C" w:rsidRDefault="00D45648" w:rsidP="00D45648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2"/>
          <w:szCs w:val="22"/>
        </w:rPr>
      </w:pPr>
      <w:r w:rsidRPr="008B641C">
        <w:rPr>
          <w:rFonts w:ascii="Times New Roman" w:hAnsi="Times New Roman"/>
          <w:b/>
          <w:i/>
          <w:sz w:val="22"/>
          <w:szCs w:val="22"/>
        </w:rPr>
        <w:t>Pr</w:t>
      </w:r>
      <w:r w:rsidR="00F147B5">
        <w:rPr>
          <w:rFonts w:ascii="Times New Roman" w:hAnsi="Times New Roman"/>
          <w:b/>
          <w:i/>
          <w:sz w:val="22"/>
          <w:szCs w:val="22"/>
        </w:rPr>
        <w:t>ojeto de Lei do Executivo nº 047</w:t>
      </w:r>
      <w:r w:rsidRPr="008B641C">
        <w:rPr>
          <w:rFonts w:ascii="Times New Roman" w:hAnsi="Times New Roman"/>
          <w:b/>
          <w:i/>
          <w:sz w:val="22"/>
          <w:szCs w:val="22"/>
        </w:rPr>
        <w:t>/201</w:t>
      </w:r>
      <w:r w:rsidR="00F147B5">
        <w:rPr>
          <w:rFonts w:ascii="Times New Roman" w:hAnsi="Times New Roman"/>
          <w:b/>
          <w:i/>
          <w:sz w:val="22"/>
          <w:szCs w:val="22"/>
        </w:rPr>
        <w:t>5, de 04</w:t>
      </w:r>
      <w:r w:rsidRPr="008B641C">
        <w:rPr>
          <w:rFonts w:ascii="Times New Roman" w:hAnsi="Times New Roman"/>
          <w:b/>
          <w:i/>
          <w:sz w:val="22"/>
          <w:szCs w:val="22"/>
        </w:rPr>
        <w:t xml:space="preserve"> de </w:t>
      </w:r>
      <w:r w:rsidR="00F147B5">
        <w:rPr>
          <w:rFonts w:ascii="Times New Roman" w:hAnsi="Times New Roman"/>
          <w:b/>
          <w:i/>
          <w:sz w:val="22"/>
          <w:szCs w:val="22"/>
        </w:rPr>
        <w:t>novembro de 2015</w:t>
      </w:r>
      <w:r w:rsidRPr="008B641C">
        <w:rPr>
          <w:rFonts w:ascii="Times New Roman" w:hAnsi="Times New Roman"/>
          <w:b/>
          <w:i/>
          <w:sz w:val="22"/>
          <w:szCs w:val="22"/>
        </w:rPr>
        <w:t>,</w:t>
      </w:r>
      <w:r w:rsidRPr="008B641C">
        <w:rPr>
          <w:rFonts w:ascii="Times New Roman" w:hAnsi="Times New Roman"/>
          <w:i/>
          <w:color w:val="000000"/>
        </w:rPr>
        <w:t xml:space="preserve"> que </w:t>
      </w:r>
      <w:r w:rsidR="00C1096C">
        <w:rPr>
          <w:rStyle w:val="nfase"/>
          <w:rFonts w:ascii="Times New Roman" w:hAnsi="Times New Roman"/>
        </w:rPr>
        <w:t>Autoriza o chefe do Poder Executivo a Alienar em Leilão, bens Móveis Inservíveis (Veículos) de propriedade do Município</w:t>
      </w:r>
      <w:r w:rsidR="00C1096C" w:rsidRPr="008B641C">
        <w:rPr>
          <w:rFonts w:ascii="Times New Roman" w:hAnsi="Times New Roman"/>
          <w:i/>
          <w:color w:val="000000"/>
        </w:rPr>
        <w:t xml:space="preserve"> </w:t>
      </w:r>
      <w:r w:rsidRPr="008B641C">
        <w:rPr>
          <w:rFonts w:ascii="Times New Roman" w:hAnsi="Times New Roman"/>
          <w:i/>
          <w:color w:val="000000"/>
        </w:rPr>
        <w:t>e dá outras providências</w:t>
      </w:r>
      <w:r w:rsidRPr="008B641C">
        <w:rPr>
          <w:rFonts w:ascii="Times New Roman" w:hAnsi="Times New Roman"/>
          <w:i/>
          <w:sz w:val="22"/>
          <w:szCs w:val="22"/>
        </w:rPr>
        <w:t>;</w:t>
      </w:r>
    </w:p>
    <w:p w:rsidR="00D45648" w:rsidRPr="00E1602A" w:rsidRDefault="00D45648" w:rsidP="00D45648">
      <w:pPr>
        <w:pStyle w:val="PargrafodaLista"/>
        <w:ind w:left="426"/>
        <w:jc w:val="both"/>
        <w:rPr>
          <w:rFonts w:ascii="Times New Roman" w:hAnsi="Times New Roman"/>
          <w:sz w:val="22"/>
          <w:szCs w:val="22"/>
        </w:rPr>
      </w:pPr>
    </w:p>
    <w:p w:rsidR="00D45648" w:rsidRDefault="00D45648" w:rsidP="00D45648">
      <w:pPr>
        <w:jc w:val="both"/>
        <w:rPr>
          <w:rFonts w:ascii="Times New Roman" w:hAnsi="Times New Roman"/>
          <w:b/>
        </w:rPr>
      </w:pPr>
      <w:r w:rsidRPr="00E1602A">
        <w:rPr>
          <w:rFonts w:ascii="Times New Roman" w:hAnsi="Times New Roman"/>
        </w:rPr>
        <w:t xml:space="preserve">- AUTORIA: </w:t>
      </w:r>
      <w:r w:rsidRPr="00136565">
        <w:rPr>
          <w:rFonts w:ascii="Times New Roman" w:hAnsi="Times New Roman"/>
          <w:b/>
        </w:rPr>
        <w:t>Poder Executivo</w:t>
      </w:r>
    </w:p>
    <w:p w:rsidR="00D45648" w:rsidRDefault="00D45648" w:rsidP="00D45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1.1 - </w:t>
      </w:r>
      <w:r w:rsidRPr="00532485">
        <w:rPr>
          <w:rFonts w:ascii="Times New Roman" w:hAnsi="Times New Roman"/>
          <w:b/>
        </w:rPr>
        <w:t>Parecer Conjunto</w:t>
      </w:r>
      <w:r>
        <w:rPr>
          <w:rFonts w:ascii="Times New Roman" w:hAnsi="Times New Roman"/>
        </w:rPr>
        <w:t xml:space="preserve"> das Comissões:</w:t>
      </w:r>
      <w:r w:rsidRPr="00E160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Legislação, Justiça e Redação Final</w:t>
      </w:r>
      <w:r w:rsidR="00BE2425">
        <w:rPr>
          <w:rFonts w:ascii="Times New Roman" w:hAnsi="Times New Roman"/>
        </w:rPr>
        <w:t xml:space="preserve"> e </w:t>
      </w:r>
      <w:r w:rsidR="00BE2425" w:rsidRPr="00E1602A">
        <w:rPr>
          <w:rFonts w:ascii="Times New Roman" w:hAnsi="Times New Roman"/>
        </w:rPr>
        <w:t xml:space="preserve">de </w:t>
      </w:r>
      <w:r w:rsidR="00BE2425">
        <w:rPr>
          <w:rFonts w:ascii="Times New Roman" w:hAnsi="Times New Roman"/>
        </w:rPr>
        <w:t>Finanças e Orçamento nº 05/2015, de 18</w:t>
      </w:r>
      <w:r>
        <w:rPr>
          <w:rFonts w:ascii="Times New Roman" w:hAnsi="Times New Roman"/>
        </w:rPr>
        <w:t xml:space="preserve"> de </w:t>
      </w:r>
      <w:r w:rsidR="00BE2425">
        <w:rPr>
          <w:rFonts w:ascii="Times New Roman" w:hAnsi="Times New Roman"/>
        </w:rPr>
        <w:t>Novembro de 2015</w:t>
      </w:r>
      <w:r w:rsidRPr="00E1602A">
        <w:rPr>
          <w:rFonts w:ascii="Times New Roman" w:hAnsi="Times New Roman"/>
        </w:rPr>
        <w:t xml:space="preserve"> – Favorável.</w:t>
      </w:r>
    </w:p>
    <w:p w:rsidR="00D45648" w:rsidRPr="00BA18FD" w:rsidRDefault="00D45648" w:rsidP="00D45648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bCs/>
          <w:sz w:val="22"/>
          <w:szCs w:val="22"/>
        </w:rPr>
      </w:pPr>
      <w:r w:rsidRPr="00E1602A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E1602A">
        <w:rPr>
          <w:rFonts w:ascii="Times New Roman" w:hAnsi="Times New Roman"/>
          <w:b/>
          <w:bCs/>
          <w:sz w:val="22"/>
          <w:szCs w:val="22"/>
        </w:rPr>
        <w:t>VOTAÇÃO</w:t>
      </w:r>
      <w:r>
        <w:rPr>
          <w:rFonts w:ascii="Times New Roman" w:hAnsi="Times New Roman"/>
          <w:b/>
          <w:bCs/>
          <w:sz w:val="22"/>
          <w:szCs w:val="22"/>
        </w:rPr>
        <w:t xml:space="preserve"> SIMBÓLICA</w:t>
      </w:r>
      <w:r w:rsidRPr="00E1602A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Artigos. 198 § 1º, 199, </w:t>
      </w:r>
      <w:r w:rsidRPr="00E1602A">
        <w:rPr>
          <w:rFonts w:ascii="Times New Roman" w:hAnsi="Times New Roman"/>
          <w:b/>
          <w:bCs/>
          <w:sz w:val="22"/>
          <w:szCs w:val="22"/>
        </w:rPr>
        <w:t>RI.</w:t>
      </w:r>
    </w:p>
    <w:p w:rsidR="00D45648" w:rsidRPr="00E1602A" w:rsidRDefault="00D45648" w:rsidP="00D45648">
      <w:pPr>
        <w:pStyle w:val="PargrafodaLista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D45648" w:rsidRDefault="00D45648" w:rsidP="00D45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Pr="00E1602A">
        <w:rPr>
          <w:rFonts w:ascii="Times New Roman" w:hAnsi="Times New Roman"/>
          <w:b/>
        </w:rPr>
        <w:t xml:space="preserve"> - Quorum</w:t>
      </w:r>
      <w:r w:rsidRPr="00E1602A">
        <w:rPr>
          <w:rFonts w:ascii="Times New Roman" w:hAnsi="Times New Roman"/>
        </w:rPr>
        <w:t>:</w:t>
      </w:r>
    </w:p>
    <w:p w:rsidR="00D45648" w:rsidRPr="00E1602A" w:rsidRDefault="00D45648" w:rsidP="00D45648">
      <w:pPr>
        <w:jc w:val="both"/>
        <w:rPr>
          <w:rFonts w:ascii="Times New Roman" w:hAnsi="Times New Roman"/>
          <w:bCs/>
        </w:rPr>
      </w:pPr>
      <w:r w:rsidRPr="00E1602A">
        <w:rPr>
          <w:rFonts w:ascii="Times New Roman" w:hAnsi="Times New Roman"/>
          <w:bCs/>
        </w:rPr>
        <w:t xml:space="preserve"> - Maioria Absoluta </w:t>
      </w:r>
    </w:p>
    <w:p w:rsidR="00D45648" w:rsidRDefault="00D45648" w:rsidP="00D45648">
      <w:pPr>
        <w:jc w:val="both"/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Art. 178 RI:</w:t>
      </w:r>
    </w:p>
    <w:p w:rsidR="00D45648" w:rsidRDefault="00D45648" w:rsidP="00D45648">
      <w:pPr>
        <w:jc w:val="both"/>
        <w:rPr>
          <w:rFonts w:ascii="Times New Roman" w:hAnsi="Times New Roman" w:cs="Times New Roman"/>
        </w:rPr>
      </w:pPr>
    </w:p>
    <w:p w:rsidR="00D51ED9" w:rsidRDefault="00D51ED9" w:rsidP="00D45648">
      <w:pPr>
        <w:jc w:val="both"/>
        <w:rPr>
          <w:rFonts w:ascii="Times New Roman" w:hAnsi="Times New Roman" w:cs="Times New Roman"/>
        </w:rPr>
      </w:pPr>
    </w:p>
    <w:p w:rsidR="00D45648" w:rsidRDefault="00D45648" w:rsidP="00D45648">
      <w:pPr>
        <w:jc w:val="both"/>
        <w:rPr>
          <w:rFonts w:ascii="Times New Roman" w:hAnsi="Times New Roman" w:cs="Times New Roman"/>
        </w:rPr>
      </w:pPr>
    </w:p>
    <w:p w:rsidR="00D51ED9" w:rsidRPr="00A4127B" w:rsidRDefault="00D51ED9" w:rsidP="00D51ED9">
      <w:pPr>
        <w:pStyle w:val="SemEspaamento"/>
        <w:jc w:val="right"/>
        <w:rPr>
          <w:rStyle w:val="nfase"/>
          <w:rFonts w:ascii="Times New Roman" w:hAnsi="Times New Roman" w:cs="Times New Roman"/>
        </w:rPr>
      </w:pPr>
      <w:r>
        <w:rPr>
          <w:rStyle w:val="nfase"/>
          <w:rFonts w:ascii="Times New Roman" w:hAnsi="Times New Roman" w:cs="Times New Roman"/>
        </w:rPr>
        <w:t>1</w:t>
      </w:r>
      <w:r w:rsidRPr="00A4127B">
        <w:rPr>
          <w:rStyle w:val="nfase"/>
          <w:rFonts w:ascii="Times New Roman" w:hAnsi="Times New Roman" w:cs="Times New Roman"/>
        </w:rPr>
        <w:t>/2</w:t>
      </w:r>
    </w:p>
    <w:p w:rsidR="00D45648" w:rsidRDefault="00D45648" w:rsidP="00D4564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5648" w:rsidRPr="00433401" w:rsidRDefault="00D45648" w:rsidP="00D45648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Palácio Vereador José Virgílio Ribeiro Rua 14 de Dezembro, 217 – CEP 64.678-000</w:t>
      </w:r>
    </w:p>
    <w:p w:rsidR="00D45648" w:rsidRPr="00433401" w:rsidRDefault="00D45648" w:rsidP="00D456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Fone: (89) </w:t>
      </w:r>
      <w:r w:rsidR="00BE2425"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9425-0164- </w:t>
      </w:r>
      <w:proofErr w:type="spellStart"/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E-Mail</w:t>
      </w:r>
      <w:proofErr w:type="spellEnd"/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hyperlink r:id="rId6" w:history="1">
        <w:r w:rsidRPr="00433401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D45648" w:rsidRPr="00D7529F" w:rsidTr="007659E3">
        <w:trPr>
          <w:trHeight w:val="162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8" w:rsidRDefault="00D45648" w:rsidP="007659E3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D45648" w:rsidRPr="00E7079F" w:rsidRDefault="00D45648" w:rsidP="007659E3">
            <w:pPr>
              <w:pStyle w:val="Ttulo1"/>
              <w:ind w:left="-70" w:right="1183"/>
              <w:rPr>
                <w:rFonts w:ascii="Times New Roman" w:hAnsi="Times New Roman"/>
                <w:bCs w:val="0"/>
                <w:sz w:val="36"/>
                <w:szCs w:val="36"/>
                <w:lang w:eastAsia="en-US"/>
              </w:rPr>
            </w:pPr>
            <w:r w:rsidRPr="00E7079F">
              <w:rPr>
                <w:rFonts w:ascii="Times New Roman" w:hAnsi="Times New Roman"/>
                <w:iCs/>
                <w:sz w:val="36"/>
                <w:szCs w:val="36"/>
                <w:lang w:eastAsia="en-US"/>
              </w:rPr>
              <w:t>Estado do Piauí</w:t>
            </w:r>
          </w:p>
          <w:p w:rsidR="00D45648" w:rsidRPr="00E7079F" w:rsidRDefault="00D45648" w:rsidP="007659E3">
            <w:pPr>
              <w:pStyle w:val="Ttulo1"/>
              <w:ind w:left="-70" w:right="1183"/>
              <w:rPr>
                <w:rFonts w:ascii="Times New Roman" w:hAnsi="Times New Roman"/>
                <w:bCs w:val="0"/>
                <w:sz w:val="36"/>
                <w:szCs w:val="36"/>
                <w:lang w:eastAsia="en-US"/>
              </w:rPr>
            </w:pPr>
            <w:r w:rsidRPr="00E7079F">
              <w:rPr>
                <w:rFonts w:ascii="Times New Roman" w:hAnsi="Times New Roman"/>
                <w:bCs w:val="0"/>
                <w:sz w:val="36"/>
                <w:szCs w:val="36"/>
                <w:lang w:eastAsia="en-US"/>
              </w:rPr>
              <w:t>Câmara Municipal de Belém do Piauí - PI</w:t>
            </w:r>
          </w:p>
          <w:p w:rsidR="00D45648" w:rsidRPr="00D7529F" w:rsidRDefault="00D45648" w:rsidP="007659E3">
            <w:pPr>
              <w:ind w:left="-79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529F">
              <w:rPr>
                <w:rFonts w:ascii="Times New Roman" w:hAnsi="Times New Roman" w:cs="Times New Roman"/>
                <w:b/>
                <w:lang w:eastAsia="en-US"/>
              </w:rPr>
              <w:t>Gabinete da Presidência</w:t>
            </w:r>
          </w:p>
        </w:tc>
      </w:tr>
    </w:tbl>
    <w:p w:rsidR="00D45648" w:rsidRPr="00BA18FD" w:rsidRDefault="00D45648" w:rsidP="00D45648">
      <w:pPr>
        <w:jc w:val="both"/>
        <w:rPr>
          <w:rFonts w:ascii="Times New Roman" w:hAnsi="Times New Roman" w:cs="Times New Roman"/>
        </w:rPr>
      </w:pPr>
    </w:p>
    <w:p w:rsidR="00433401" w:rsidRDefault="00433401" w:rsidP="00433401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EXTRA Nº 9/2015</w:t>
      </w:r>
    </w:p>
    <w:p w:rsidR="00433401" w:rsidRDefault="00433401" w:rsidP="00433401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D45648" w:rsidRDefault="00D45648" w:rsidP="00D45648">
      <w:pPr>
        <w:pStyle w:val="SemEspaamento"/>
        <w:jc w:val="center"/>
        <w:rPr>
          <w:rFonts w:ascii="Times New Roman" w:hAnsi="Times New Roman" w:cs="Times New Roman"/>
        </w:rPr>
      </w:pPr>
    </w:p>
    <w:p w:rsidR="00D45648" w:rsidRPr="00BA18FD" w:rsidRDefault="00D45648" w:rsidP="00D45648">
      <w:pPr>
        <w:pStyle w:val="SemEspaamento"/>
        <w:jc w:val="center"/>
        <w:rPr>
          <w:rFonts w:ascii="Times New Roman" w:hAnsi="Times New Roman" w:cs="Times New Roman"/>
        </w:rPr>
      </w:pPr>
    </w:p>
    <w:p w:rsidR="00D45648" w:rsidRPr="008203C8" w:rsidRDefault="00D45648" w:rsidP="00D45648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ORADORES: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 w:rsidRPr="008203C8">
        <w:rPr>
          <w:rFonts w:ascii="Times New Roman" w:hAnsi="Times New Roman"/>
          <w:bCs/>
          <w:sz w:val="28"/>
          <w:szCs w:val="28"/>
        </w:rPr>
        <w:t>Cicisso</w:t>
      </w:r>
      <w:proofErr w:type="spellEnd"/>
      <w:r w:rsidRPr="008203C8">
        <w:rPr>
          <w:rFonts w:ascii="Times New Roman" w:hAnsi="Times New Roman"/>
          <w:bCs/>
          <w:sz w:val="28"/>
          <w:szCs w:val="28"/>
        </w:rPr>
        <w:t>) – PSDB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 w:rsidRPr="008203C8">
        <w:rPr>
          <w:rFonts w:ascii="Times New Roman" w:hAnsi="Times New Roman"/>
          <w:bCs/>
          <w:sz w:val="28"/>
          <w:szCs w:val="28"/>
        </w:rPr>
        <w:t>Burenga</w:t>
      </w:r>
      <w:proofErr w:type="spellEnd"/>
      <w:r w:rsidRPr="008203C8">
        <w:rPr>
          <w:rFonts w:ascii="Times New Roman" w:hAnsi="Times New Roman"/>
          <w:bCs/>
          <w:sz w:val="28"/>
          <w:szCs w:val="28"/>
        </w:rPr>
        <w:t>) – PT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D45648" w:rsidRPr="008203C8" w:rsidRDefault="00D45648" w:rsidP="00D4564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 w:rsidRPr="008203C8"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 w:rsidRPr="008203C8">
        <w:rPr>
          <w:rFonts w:ascii="Times New Roman" w:hAnsi="Times New Roman"/>
          <w:bCs/>
          <w:sz w:val="28"/>
          <w:szCs w:val="28"/>
        </w:rPr>
        <w:t>) – PSB</w:t>
      </w:r>
    </w:p>
    <w:p w:rsidR="00D45648" w:rsidRDefault="00D45648" w:rsidP="00D45648">
      <w:pPr>
        <w:jc w:val="both"/>
        <w:rPr>
          <w:rFonts w:ascii="Times New Roman" w:hAnsi="Times New Roman"/>
        </w:rPr>
      </w:pPr>
    </w:p>
    <w:p w:rsidR="00F4640F" w:rsidRDefault="00F4640F" w:rsidP="00D45648">
      <w:pPr>
        <w:jc w:val="both"/>
        <w:rPr>
          <w:rFonts w:ascii="Times New Roman" w:hAnsi="Times New Roman"/>
        </w:rPr>
      </w:pPr>
    </w:p>
    <w:p w:rsidR="00F4640F" w:rsidRDefault="00F4640F" w:rsidP="00F4640F">
      <w:pPr>
        <w:jc w:val="both"/>
        <w:rPr>
          <w:rFonts w:ascii="Times New Roman" w:hAnsi="Times New Roman"/>
        </w:rPr>
      </w:pPr>
      <w:r w:rsidRPr="00E1602A">
        <w:rPr>
          <w:rFonts w:ascii="Times New Roman" w:hAnsi="Times New Roman"/>
        </w:rPr>
        <w:t xml:space="preserve">Belém do Piauí – PI, aos </w:t>
      </w:r>
      <w:r>
        <w:rPr>
          <w:rFonts w:ascii="Times New Roman" w:hAnsi="Times New Roman"/>
        </w:rPr>
        <w:t xml:space="preserve">dezoito </w:t>
      </w:r>
      <w:r w:rsidRPr="00E1602A">
        <w:rPr>
          <w:rFonts w:ascii="Times New Roman" w:hAnsi="Times New Roman"/>
        </w:rPr>
        <w:t xml:space="preserve">dias do mês de </w:t>
      </w:r>
      <w:r>
        <w:rPr>
          <w:rFonts w:ascii="Times New Roman" w:hAnsi="Times New Roman"/>
        </w:rPr>
        <w:t>novembr</w:t>
      </w:r>
      <w:r w:rsidRPr="00E1602A">
        <w:rPr>
          <w:rFonts w:ascii="Times New Roman" w:hAnsi="Times New Roman"/>
        </w:rPr>
        <w:t xml:space="preserve">o de dois mil e </w:t>
      </w:r>
      <w:r>
        <w:rPr>
          <w:rFonts w:ascii="Times New Roman" w:hAnsi="Times New Roman"/>
        </w:rPr>
        <w:t>quinze (18/11/2015</w:t>
      </w:r>
      <w:r w:rsidRPr="00E1602A">
        <w:rPr>
          <w:rFonts w:ascii="Times New Roman" w:hAnsi="Times New Roman"/>
        </w:rPr>
        <w:t>).</w:t>
      </w:r>
    </w:p>
    <w:p w:rsidR="00D45648" w:rsidRDefault="00D45648" w:rsidP="00D45648">
      <w:pPr>
        <w:jc w:val="both"/>
        <w:rPr>
          <w:rFonts w:ascii="Times New Roman" w:hAnsi="Times New Roman"/>
        </w:rPr>
      </w:pPr>
    </w:p>
    <w:p w:rsidR="00D45648" w:rsidRDefault="00D45648" w:rsidP="00D45648">
      <w:pPr>
        <w:ind w:left="1560" w:hanging="709"/>
        <w:rPr>
          <w:rFonts w:ascii="Times New Roman" w:hAnsi="Times New Roman"/>
        </w:rPr>
      </w:pPr>
      <w:r w:rsidRPr="00E1602A">
        <w:rPr>
          <w:rFonts w:ascii="Times New Roman" w:hAnsi="Times New Roman"/>
        </w:rPr>
        <w:t>Atenciosamente</w:t>
      </w:r>
    </w:p>
    <w:p w:rsidR="00D45648" w:rsidRDefault="00D45648" w:rsidP="00D45648">
      <w:pPr>
        <w:ind w:left="1560" w:hanging="709"/>
        <w:rPr>
          <w:rFonts w:ascii="Times New Roman" w:hAnsi="Times New Roman"/>
        </w:rPr>
      </w:pPr>
    </w:p>
    <w:p w:rsidR="00D45648" w:rsidRPr="00BA18FD" w:rsidRDefault="00D45648" w:rsidP="00D45648">
      <w:pPr>
        <w:pStyle w:val="SemEspaamento"/>
        <w:jc w:val="center"/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Ver. FRANCISCO REIS DE CARVALHO BENTO</w:t>
      </w:r>
      <w:r w:rsidR="00806833">
        <w:rPr>
          <w:rFonts w:ascii="Times New Roman" w:hAnsi="Times New Roman" w:cs="Times New Roman"/>
        </w:rPr>
        <w:t xml:space="preserve"> – PMDB </w:t>
      </w:r>
    </w:p>
    <w:p w:rsidR="00D45648" w:rsidRDefault="00D45648" w:rsidP="00D45648">
      <w:pPr>
        <w:jc w:val="center"/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Presidente</w:t>
      </w:r>
    </w:p>
    <w:p w:rsidR="00D45648" w:rsidRDefault="00D45648" w:rsidP="00D45648">
      <w:pPr>
        <w:jc w:val="center"/>
        <w:rPr>
          <w:rFonts w:ascii="Times New Roman" w:hAnsi="Times New Roman" w:cs="Times New Roman"/>
        </w:rPr>
      </w:pPr>
    </w:p>
    <w:p w:rsidR="00E75C6B" w:rsidRDefault="00E75C6B" w:rsidP="00D45648">
      <w:pPr>
        <w:jc w:val="center"/>
        <w:rPr>
          <w:rFonts w:ascii="Times New Roman" w:hAnsi="Times New Roman" w:cs="Times New Roman"/>
        </w:rPr>
      </w:pPr>
    </w:p>
    <w:p w:rsidR="001C7EE2" w:rsidRDefault="001C7EE2" w:rsidP="00D45648">
      <w:pPr>
        <w:jc w:val="center"/>
        <w:rPr>
          <w:rFonts w:ascii="Times New Roman" w:hAnsi="Times New Roman" w:cs="Times New Roman"/>
        </w:rPr>
      </w:pPr>
    </w:p>
    <w:p w:rsidR="001C7EE2" w:rsidRDefault="001C7EE2" w:rsidP="00D45648">
      <w:pPr>
        <w:jc w:val="center"/>
        <w:rPr>
          <w:rFonts w:ascii="Times New Roman" w:hAnsi="Times New Roman" w:cs="Times New Roman"/>
        </w:rPr>
      </w:pPr>
    </w:p>
    <w:p w:rsidR="001C7EE2" w:rsidRDefault="001C7EE2" w:rsidP="00D45648">
      <w:pPr>
        <w:jc w:val="center"/>
        <w:rPr>
          <w:rFonts w:ascii="Times New Roman" w:hAnsi="Times New Roman" w:cs="Times New Roman"/>
        </w:rPr>
      </w:pPr>
    </w:p>
    <w:p w:rsidR="001C7EE2" w:rsidRDefault="001C7EE2" w:rsidP="00D45648">
      <w:pPr>
        <w:jc w:val="center"/>
        <w:rPr>
          <w:rFonts w:ascii="Times New Roman" w:hAnsi="Times New Roman" w:cs="Times New Roman"/>
        </w:rPr>
      </w:pPr>
    </w:p>
    <w:p w:rsidR="00D45648" w:rsidRPr="00A4127B" w:rsidRDefault="00D45648" w:rsidP="00A4127B">
      <w:pPr>
        <w:pStyle w:val="SemEspaamento"/>
        <w:jc w:val="right"/>
        <w:rPr>
          <w:rStyle w:val="nfase"/>
          <w:rFonts w:ascii="Times New Roman" w:hAnsi="Times New Roman" w:cs="Times New Roman"/>
        </w:rPr>
      </w:pPr>
      <w:r w:rsidRPr="00A4127B">
        <w:rPr>
          <w:rStyle w:val="nfase"/>
          <w:rFonts w:ascii="Times New Roman" w:hAnsi="Times New Roman" w:cs="Times New Roman"/>
        </w:rPr>
        <w:t>2/2</w:t>
      </w:r>
    </w:p>
    <w:p w:rsidR="00D45648" w:rsidRPr="00A4127B" w:rsidRDefault="00A4127B" w:rsidP="00A4127B">
      <w:pPr>
        <w:pStyle w:val="SemEspaamento"/>
        <w:jc w:val="right"/>
        <w:rPr>
          <w:rStyle w:val="nfase"/>
          <w:rFonts w:ascii="Times New Roman" w:hAnsi="Times New Roman" w:cs="Times New Roman"/>
        </w:rPr>
      </w:pPr>
      <w:r>
        <w:rPr>
          <w:rStyle w:val="nfase"/>
          <w:rFonts w:ascii="Times New Roman" w:hAnsi="Times New Roman" w:cs="Times New Roman"/>
        </w:rPr>
        <w:t>_______</w:t>
      </w:r>
      <w:r w:rsidR="00D45648" w:rsidRPr="00A4127B">
        <w:rPr>
          <w:rStyle w:val="nfase"/>
          <w:rFonts w:ascii="Times New Roman" w:hAnsi="Times New Roman" w:cs="Times New Roman"/>
        </w:rPr>
        <w:t>______________________________________________________________________</w:t>
      </w:r>
    </w:p>
    <w:p w:rsidR="00D45648" w:rsidRPr="00433401" w:rsidRDefault="00D45648" w:rsidP="00D45648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Palácio Vereador José Virgílio Ribeiro Rua 14 de Dezembro, 217 – CEP 64.678-000</w:t>
      </w:r>
    </w:p>
    <w:p w:rsidR="00D45648" w:rsidRPr="00433401" w:rsidRDefault="00D45648" w:rsidP="00D45648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Fone: (89) </w:t>
      </w:r>
      <w:r w:rsidR="00BE2425"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9425-0164- </w:t>
      </w:r>
      <w:proofErr w:type="spellStart"/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E-Mail</w:t>
      </w:r>
      <w:proofErr w:type="spellEnd"/>
      <w:r w:rsidRPr="00433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hyperlink r:id="rId7" w:history="1">
        <w:r w:rsidRPr="00433401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sectPr w:rsidR="00D45648" w:rsidRPr="00433401" w:rsidSect="00160C2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78E"/>
    <w:multiLevelType w:val="hybridMultilevel"/>
    <w:tmpl w:val="4510C5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648"/>
    <w:rsid w:val="000664DB"/>
    <w:rsid w:val="00096F66"/>
    <w:rsid w:val="000B5E09"/>
    <w:rsid w:val="001C7EE2"/>
    <w:rsid w:val="002E40CF"/>
    <w:rsid w:val="00433401"/>
    <w:rsid w:val="00590B39"/>
    <w:rsid w:val="00806833"/>
    <w:rsid w:val="0089178F"/>
    <w:rsid w:val="00A4127B"/>
    <w:rsid w:val="00A63D09"/>
    <w:rsid w:val="00BE2425"/>
    <w:rsid w:val="00C1096C"/>
    <w:rsid w:val="00C830B6"/>
    <w:rsid w:val="00D45648"/>
    <w:rsid w:val="00D51ED9"/>
    <w:rsid w:val="00E75C6B"/>
    <w:rsid w:val="00EF2793"/>
    <w:rsid w:val="00F147B5"/>
    <w:rsid w:val="00F4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4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eastAsia="Times New Roman" w:hAnsi="Lucida Console" w:cs="Times New Roman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564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SemEspaamento">
    <w:name w:val="No Spacing"/>
    <w:uiPriority w:val="1"/>
    <w:qFormat/>
    <w:rsid w:val="00D45648"/>
    <w:pPr>
      <w:spacing w:after="0" w:line="240" w:lineRule="auto"/>
    </w:pPr>
    <w:rPr>
      <w:rFonts w:eastAsiaTheme="minorEastAsia"/>
      <w:lang w:eastAsia="pt-BR"/>
    </w:rPr>
  </w:style>
  <w:style w:type="character" w:styleId="Hyperlink">
    <w:name w:val="Hyperlink"/>
    <w:basedOn w:val="Fontepargpadro"/>
    <w:semiHidden/>
    <w:unhideWhenUsed/>
    <w:rsid w:val="00D45648"/>
    <w:rPr>
      <w:color w:val="0000FF"/>
      <w:u w:val="single"/>
    </w:rPr>
  </w:style>
  <w:style w:type="character" w:styleId="nfase">
    <w:name w:val="Emphasis"/>
    <w:basedOn w:val="Fontepargpadro"/>
    <w:qFormat/>
    <w:rsid w:val="00C10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14</cp:revision>
  <cp:lastPrinted>2015-11-18T20:51:00Z</cp:lastPrinted>
  <dcterms:created xsi:type="dcterms:W3CDTF">2015-11-17T20:48:00Z</dcterms:created>
  <dcterms:modified xsi:type="dcterms:W3CDTF">2015-11-18T20:53:00Z</dcterms:modified>
</cp:coreProperties>
</file>