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3000"/>
        <w:gridCol w:w="6945"/>
      </w:tblGrid>
      <w:tr w:rsidR="00667152" w:rsidTr="00670C2C">
        <w:trPr>
          <w:trHeight w:val="1622"/>
        </w:trPr>
        <w:tc>
          <w:tcPr>
            <w:tcW w:w="3000" w:type="dxa"/>
            <w:hideMark/>
          </w:tcPr>
          <w:p w:rsidR="00667152" w:rsidRDefault="00667152" w:rsidP="0050556F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8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667152" w:rsidRPr="00670C2C" w:rsidRDefault="00667152" w:rsidP="0050556F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 w:rsidRPr="00670C2C">
              <w:rPr>
                <w:iCs/>
                <w:sz w:val="32"/>
                <w:szCs w:val="32"/>
                <w:u w:val="none"/>
                <w:lang w:eastAsia="en-US"/>
              </w:rPr>
              <w:t xml:space="preserve">         </w:t>
            </w:r>
            <w:r w:rsidR="00670C2C" w:rsidRPr="00670C2C">
              <w:rPr>
                <w:iCs/>
                <w:sz w:val="32"/>
                <w:szCs w:val="32"/>
                <w:u w:val="none"/>
                <w:lang w:eastAsia="en-US"/>
              </w:rPr>
              <w:t xml:space="preserve"> </w:t>
            </w:r>
            <w:r w:rsidRPr="00670C2C"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667152" w:rsidRPr="00670C2C" w:rsidRDefault="00667152" w:rsidP="00670C2C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 w:rsidRPr="00670C2C"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667152" w:rsidRDefault="00667152" w:rsidP="0050556F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667152" w:rsidRDefault="00667152" w:rsidP="002002C4">
      <w:pPr>
        <w:jc w:val="center"/>
        <w:rPr>
          <w:bCs/>
        </w:rPr>
      </w:pPr>
      <w:r>
        <w:rPr>
          <w:bCs/>
        </w:rPr>
        <w:t>PAUTA Nº 01/2017</w:t>
      </w:r>
    </w:p>
    <w:p w:rsidR="00667152" w:rsidRDefault="00667152" w:rsidP="00667152">
      <w:pPr>
        <w:ind w:left="360"/>
        <w:jc w:val="center"/>
        <w:rPr>
          <w:bCs/>
        </w:rPr>
      </w:pPr>
    </w:p>
    <w:p w:rsidR="00667152" w:rsidRDefault="00667152" w:rsidP="006671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DE SESSÃO ORDINÁRIA</w:t>
      </w:r>
    </w:p>
    <w:p w:rsidR="00667152" w:rsidRDefault="00667152" w:rsidP="00667152">
      <w:pPr>
        <w:jc w:val="center"/>
        <w:rPr>
          <w:rFonts w:ascii="Times New Roman" w:hAnsi="Times New Roman"/>
          <w:b/>
        </w:rPr>
      </w:pPr>
    </w:p>
    <w:p w:rsidR="00667152" w:rsidRDefault="00667152" w:rsidP="002002C4">
      <w:pPr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>
        <w:rPr>
          <w:rFonts w:ascii="Times New Roman" w:hAnsi="Times New Roman"/>
          <w:sz w:val="22"/>
          <w:szCs w:val="22"/>
        </w:rPr>
        <w:t>Arts</w:t>
      </w:r>
      <w:proofErr w:type="spellEnd"/>
      <w:r>
        <w:rPr>
          <w:rFonts w:ascii="Times New Roman" w:hAnsi="Times New Roman"/>
          <w:sz w:val="22"/>
          <w:szCs w:val="22"/>
        </w:rPr>
        <w:t>. 151, § 1º e 169 do Regimento Interno torna público a Pauta da</w:t>
      </w:r>
      <w:r w:rsidR="00DC352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primeira SESSÃO ORDINÁRIA DA SEXTA LEGISLATURA DA CÂMARA MUNICIPAL DE BELÉM DO PIAUÍ, a ser realizada em 03/02/2017, com início às 17:00hs no Prédio Sede deste Poder, situado a Rua 14 de Dezembro, 217, centro – Belém do Piauí-PI.</w:t>
      </w:r>
    </w:p>
    <w:p w:rsidR="00667152" w:rsidRDefault="00667152" w:rsidP="00667152">
      <w:pPr>
        <w:ind w:firstLine="1250"/>
        <w:jc w:val="both"/>
        <w:rPr>
          <w:rFonts w:ascii="Times New Roman" w:hAnsi="Times New Roman"/>
          <w:sz w:val="22"/>
          <w:szCs w:val="22"/>
        </w:rPr>
      </w:pPr>
    </w:p>
    <w:p w:rsidR="00667152" w:rsidRDefault="00667152" w:rsidP="00667152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EXPEDIENTE DO DIA</w:t>
      </w:r>
    </w:p>
    <w:p w:rsidR="00667152" w:rsidRDefault="00667152" w:rsidP="00667152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667152" w:rsidRDefault="00667152" w:rsidP="00667152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SESSÃO INA</w:t>
      </w:r>
      <w:r w:rsidR="00DF5CD6">
        <w:rPr>
          <w:rFonts w:ascii="Times New Roman" w:hAnsi="Times New Roman"/>
          <w:bCs/>
          <w:sz w:val="22"/>
          <w:szCs w:val="22"/>
        </w:rPr>
        <w:t>U</w:t>
      </w:r>
      <w:r>
        <w:rPr>
          <w:rFonts w:ascii="Times New Roman" w:hAnsi="Times New Roman"/>
          <w:bCs/>
          <w:sz w:val="22"/>
          <w:szCs w:val="22"/>
        </w:rPr>
        <w:t>GURAL DA SEXTA LEGISLATURA DO LEGISLATIVO BELENENSE, REALIZADA DIA 01 DE FEVEREIRO DE 2017.</w:t>
      </w:r>
    </w:p>
    <w:p w:rsidR="00667152" w:rsidRPr="00BF1085" w:rsidRDefault="00667152" w:rsidP="00667152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1.2</w:t>
      </w:r>
      <w:r w:rsidRPr="00BF1085">
        <w:rPr>
          <w:rFonts w:ascii="Times New Roman" w:hAnsi="Times New Roman"/>
          <w:bCs/>
          <w:sz w:val="22"/>
          <w:szCs w:val="22"/>
        </w:rPr>
        <w:t xml:space="preserve"> – </w:t>
      </w:r>
      <w:r w:rsidRPr="00BF1085">
        <w:rPr>
          <w:rFonts w:ascii="Times New Roman" w:hAnsi="Times New Roman"/>
          <w:sz w:val="22"/>
          <w:szCs w:val="22"/>
        </w:rPr>
        <w:t>CORRESPONDÊNCIAS:</w:t>
      </w:r>
    </w:p>
    <w:p w:rsidR="00667152" w:rsidRDefault="00667152" w:rsidP="00667152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2. – MATÉRIAS PARA APRESENTAÇÃO:</w:t>
      </w:r>
    </w:p>
    <w:p w:rsidR="00667152" w:rsidRPr="00BF0F64" w:rsidRDefault="00667152" w:rsidP="0066715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Ofícios nº</w:t>
      </w:r>
      <w:r w:rsidRPr="00BF0F64">
        <w:rPr>
          <w:rFonts w:ascii="Times New Roman" w:hAnsi="Times New Roman"/>
          <w:sz w:val="22"/>
          <w:szCs w:val="22"/>
        </w:rPr>
        <w:t xml:space="preserve"> 05, </w:t>
      </w:r>
      <w:r w:rsidR="00DC352B">
        <w:rPr>
          <w:rFonts w:ascii="Times New Roman" w:hAnsi="Times New Roman"/>
          <w:sz w:val="22"/>
          <w:szCs w:val="22"/>
        </w:rPr>
        <w:t>06, 07, 08 e 09/2017</w:t>
      </w:r>
      <w:r w:rsidRPr="00BF0F64">
        <w:rPr>
          <w:rFonts w:ascii="Times New Roman" w:hAnsi="Times New Roman"/>
          <w:sz w:val="22"/>
          <w:szCs w:val="22"/>
        </w:rPr>
        <w:t xml:space="preserve"> – </w:t>
      </w:r>
      <w:proofErr w:type="spellStart"/>
      <w:r w:rsidRPr="00BF0F64">
        <w:rPr>
          <w:rFonts w:ascii="Times New Roman" w:hAnsi="Times New Roman"/>
          <w:sz w:val="22"/>
          <w:szCs w:val="22"/>
        </w:rPr>
        <w:t>Gab</w:t>
      </w:r>
      <w:proofErr w:type="spellEnd"/>
      <w:r w:rsidRPr="00BF0F64">
        <w:rPr>
          <w:rFonts w:ascii="Times New Roman" w:hAnsi="Times New Roman"/>
          <w:sz w:val="22"/>
          <w:szCs w:val="22"/>
        </w:rPr>
        <w:t xml:space="preserve">. Da Presidência, solicitando dos Presidentes de partidos com representação na Câmara Municipal de Belém do Piauí, </w:t>
      </w:r>
      <w:r>
        <w:rPr>
          <w:rFonts w:ascii="Times New Roman" w:hAnsi="Times New Roman"/>
          <w:sz w:val="22"/>
          <w:szCs w:val="22"/>
        </w:rPr>
        <w:t xml:space="preserve">para </w:t>
      </w:r>
      <w:r w:rsidRPr="00BF0F64">
        <w:rPr>
          <w:rFonts w:ascii="Times New Roman" w:hAnsi="Times New Roman"/>
          <w:sz w:val="22"/>
          <w:szCs w:val="22"/>
        </w:rPr>
        <w:t xml:space="preserve">que faça a indicação do Líder de cada agremiação nesta casa </w:t>
      </w:r>
      <w:r w:rsidRPr="00BF0F64">
        <w:rPr>
          <w:rFonts w:ascii="Times New Roman" w:hAnsi="Times New Roman"/>
          <w:bCs/>
          <w:sz w:val="22"/>
          <w:szCs w:val="22"/>
        </w:rPr>
        <w:t>para o</w:t>
      </w:r>
      <w:r w:rsidR="00DC352B">
        <w:rPr>
          <w:rFonts w:ascii="Times New Roman" w:hAnsi="Times New Roman"/>
          <w:bCs/>
          <w:sz w:val="22"/>
          <w:szCs w:val="22"/>
        </w:rPr>
        <w:t xml:space="preserve"> biênio 2017/2018</w:t>
      </w:r>
      <w:r w:rsidRPr="00BF0F64">
        <w:rPr>
          <w:rFonts w:ascii="Times New Roman" w:hAnsi="Times New Roman"/>
          <w:bCs/>
          <w:sz w:val="22"/>
          <w:szCs w:val="22"/>
        </w:rPr>
        <w:t>;</w:t>
      </w:r>
    </w:p>
    <w:p w:rsidR="00667152" w:rsidRPr="00BF0F64" w:rsidRDefault="00667152" w:rsidP="0066715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 w:rsidRPr="00BF0F64">
        <w:rPr>
          <w:rFonts w:ascii="Times New Roman" w:hAnsi="Times New Roman"/>
          <w:bCs/>
          <w:sz w:val="22"/>
          <w:szCs w:val="22"/>
        </w:rPr>
        <w:t>Ofício nº 00</w:t>
      </w:r>
      <w:r w:rsidR="00DB2097">
        <w:rPr>
          <w:rFonts w:ascii="Times New Roman" w:hAnsi="Times New Roman"/>
          <w:bCs/>
          <w:sz w:val="22"/>
          <w:szCs w:val="22"/>
        </w:rPr>
        <w:t>1</w:t>
      </w:r>
      <w:r w:rsidR="00DC352B">
        <w:rPr>
          <w:rFonts w:ascii="Times New Roman" w:hAnsi="Times New Roman"/>
          <w:bCs/>
          <w:sz w:val="22"/>
          <w:szCs w:val="22"/>
        </w:rPr>
        <w:t>/201</w:t>
      </w:r>
      <w:r w:rsidR="00DB2097">
        <w:rPr>
          <w:rFonts w:ascii="Times New Roman" w:hAnsi="Times New Roman"/>
          <w:bCs/>
          <w:sz w:val="22"/>
          <w:szCs w:val="22"/>
        </w:rPr>
        <w:t>7, de 13</w:t>
      </w:r>
      <w:r w:rsidR="00DC352B">
        <w:rPr>
          <w:rFonts w:ascii="Times New Roman" w:hAnsi="Times New Roman"/>
          <w:bCs/>
          <w:sz w:val="22"/>
          <w:szCs w:val="22"/>
        </w:rPr>
        <w:t xml:space="preserve"> de Janeiro de 2017</w:t>
      </w:r>
      <w:r w:rsidRPr="00BF0F64">
        <w:rPr>
          <w:rFonts w:ascii="Times New Roman" w:hAnsi="Times New Roman"/>
          <w:bCs/>
          <w:sz w:val="22"/>
          <w:szCs w:val="22"/>
        </w:rPr>
        <w:t xml:space="preserve"> – AVEP – União das Câmaras Municipais do Estado do Piauí;</w:t>
      </w:r>
    </w:p>
    <w:p w:rsidR="00667152" w:rsidRDefault="00FF7C5A" w:rsidP="0066715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Ofício nº 001/2017</w:t>
      </w:r>
      <w:r w:rsidR="00667152" w:rsidRPr="00BF0F64">
        <w:rPr>
          <w:rFonts w:ascii="Times New Roman" w:hAnsi="Times New Roman"/>
          <w:bCs/>
          <w:sz w:val="22"/>
          <w:szCs w:val="22"/>
        </w:rPr>
        <w:t>, de 0</w:t>
      </w:r>
      <w:r>
        <w:rPr>
          <w:rFonts w:ascii="Times New Roman" w:hAnsi="Times New Roman"/>
          <w:bCs/>
          <w:sz w:val="22"/>
          <w:szCs w:val="22"/>
        </w:rPr>
        <w:t>1 de Fevereiro de 2017</w:t>
      </w:r>
      <w:r w:rsidR="00667152" w:rsidRPr="00BF0F64">
        <w:rPr>
          <w:rFonts w:ascii="Times New Roman" w:hAnsi="Times New Roman"/>
          <w:bCs/>
          <w:sz w:val="22"/>
          <w:szCs w:val="22"/>
        </w:rPr>
        <w:t xml:space="preserve"> - da President</w:t>
      </w:r>
      <w:r w:rsidR="00667152">
        <w:rPr>
          <w:rFonts w:ascii="Times New Roman" w:hAnsi="Times New Roman"/>
          <w:bCs/>
          <w:sz w:val="22"/>
          <w:szCs w:val="22"/>
        </w:rPr>
        <w:t>a do Partido da Social Democracia B</w:t>
      </w:r>
      <w:r>
        <w:rPr>
          <w:rFonts w:ascii="Times New Roman" w:hAnsi="Times New Roman"/>
          <w:bCs/>
          <w:sz w:val="22"/>
          <w:szCs w:val="22"/>
        </w:rPr>
        <w:t>rasileira - PSDB indicando a</w:t>
      </w:r>
      <w:r w:rsidR="00667152" w:rsidRPr="00BF0F64">
        <w:rPr>
          <w:rFonts w:ascii="Times New Roman" w:hAnsi="Times New Roman"/>
          <w:bCs/>
          <w:sz w:val="22"/>
          <w:szCs w:val="22"/>
        </w:rPr>
        <w:t xml:space="preserve"> Vereador</w:t>
      </w:r>
      <w:r>
        <w:rPr>
          <w:rFonts w:ascii="Times New Roman" w:hAnsi="Times New Roman"/>
          <w:bCs/>
          <w:sz w:val="22"/>
          <w:szCs w:val="22"/>
        </w:rPr>
        <w:t>a</w:t>
      </w:r>
      <w:r w:rsidR="00667152" w:rsidRPr="00BF0F64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D51E09">
        <w:rPr>
          <w:rFonts w:ascii="Times New Roman" w:hAnsi="Times New Roman"/>
          <w:b/>
          <w:bCs/>
          <w:sz w:val="22"/>
          <w:szCs w:val="22"/>
        </w:rPr>
        <w:t>Rosi</w:t>
      </w:r>
      <w:r>
        <w:rPr>
          <w:rFonts w:ascii="Times New Roman" w:hAnsi="Times New Roman"/>
          <w:b/>
          <w:bCs/>
          <w:sz w:val="22"/>
          <w:szCs w:val="22"/>
        </w:rPr>
        <w:t>ane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67152" w:rsidRPr="00BF0F64">
        <w:rPr>
          <w:rFonts w:ascii="Times New Roman" w:hAnsi="Times New Roman"/>
          <w:b/>
          <w:bCs/>
          <w:sz w:val="22"/>
          <w:szCs w:val="22"/>
        </w:rPr>
        <w:t>de Sousa</w:t>
      </w:r>
      <w:r>
        <w:rPr>
          <w:rFonts w:ascii="Times New Roman" w:hAnsi="Times New Roman"/>
          <w:b/>
          <w:bCs/>
          <w:sz w:val="22"/>
          <w:szCs w:val="22"/>
        </w:rPr>
        <w:t xml:space="preserve"> Ribeiro</w:t>
      </w:r>
      <w:r w:rsidR="00667152" w:rsidRPr="00BF0F64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67152" w:rsidRPr="00BF0F64">
        <w:rPr>
          <w:rFonts w:ascii="Times New Roman" w:hAnsi="Times New Roman"/>
          <w:bCs/>
          <w:sz w:val="22"/>
          <w:szCs w:val="22"/>
        </w:rPr>
        <w:t>como Líd</w:t>
      </w:r>
      <w:r>
        <w:rPr>
          <w:rFonts w:ascii="Times New Roman" w:hAnsi="Times New Roman"/>
          <w:bCs/>
          <w:sz w:val="22"/>
          <w:szCs w:val="22"/>
        </w:rPr>
        <w:t>er do Partido para o biênio 2017/2018</w:t>
      </w:r>
      <w:r w:rsidR="00667152" w:rsidRPr="00BF0F64">
        <w:rPr>
          <w:rFonts w:ascii="Times New Roman" w:hAnsi="Times New Roman"/>
          <w:bCs/>
          <w:sz w:val="22"/>
          <w:szCs w:val="22"/>
        </w:rPr>
        <w:t>;</w:t>
      </w:r>
    </w:p>
    <w:p w:rsidR="001C50C4" w:rsidRDefault="001C50C4" w:rsidP="0066715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Telegrama: Assunto: Boa Legislatura.</w:t>
      </w:r>
    </w:p>
    <w:p w:rsidR="001C50C4" w:rsidRDefault="001C50C4" w:rsidP="001C50C4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Governador Wellington Dias.</w:t>
      </w:r>
    </w:p>
    <w:p w:rsidR="00846554" w:rsidRDefault="001C50C4" w:rsidP="00667152">
      <w:pPr>
        <w:pStyle w:val="PargrafodaLista"/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Telegrama</w:t>
      </w:r>
      <w:r w:rsidR="00846554">
        <w:rPr>
          <w:rFonts w:ascii="Times New Roman" w:hAnsi="Times New Roman"/>
          <w:bCs/>
          <w:sz w:val="22"/>
          <w:szCs w:val="22"/>
        </w:rPr>
        <w:t xml:space="preserve"> – Assunto: Felicitações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846554" w:rsidRDefault="00846554" w:rsidP="00846554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="001C50C4">
        <w:rPr>
          <w:rFonts w:ascii="Times New Roman" w:hAnsi="Times New Roman"/>
          <w:bCs/>
          <w:sz w:val="22"/>
          <w:szCs w:val="22"/>
        </w:rPr>
        <w:t>Deputado Júlio Arcoverde – Presidente – Diretório Estadual;</w:t>
      </w:r>
    </w:p>
    <w:p w:rsidR="001C50C4" w:rsidRDefault="001C50C4" w:rsidP="00846554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Deputada Federal Iracema Portela;</w:t>
      </w:r>
    </w:p>
    <w:p w:rsidR="001C50C4" w:rsidRPr="00BF0F64" w:rsidRDefault="001C50C4" w:rsidP="00846554">
      <w:pPr>
        <w:pStyle w:val="PargrafodaLista"/>
        <w:ind w:left="993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Senador Ciro Nogueira.</w:t>
      </w:r>
    </w:p>
    <w:p w:rsidR="00667152" w:rsidRDefault="00667152" w:rsidP="0066715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r w:rsidRPr="00BF0F64">
        <w:rPr>
          <w:rFonts w:ascii="Times New Roman" w:hAnsi="Times New Roman"/>
          <w:bCs/>
          <w:sz w:val="22"/>
          <w:szCs w:val="22"/>
        </w:rPr>
        <w:t>Comunicado do Fundo Nacional de Desenvolvimento da Educação, informando a liberação de recursos em favor do município de Belém do Piauí, conforme abaixo:</w:t>
      </w:r>
    </w:p>
    <w:p w:rsidR="005458E0" w:rsidRDefault="005458E0" w:rsidP="005458E0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ESCOLAR – EJA data de emissão 04/1</w:t>
      </w:r>
      <w:r w:rsidR="0078411E">
        <w:rPr>
          <w:rFonts w:ascii="Times New Roman" w:hAnsi="Times New Roman"/>
          <w:bCs/>
          <w:sz w:val="22"/>
          <w:szCs w:val="22"/>
        </w:rPr>
        <w:t>1</w:t>
      </w:r>
      <w:r>
        <w:rPr>
          <w:rFonts w:ascii="Times New Roman" w:hAnsi="Times New Roman"/>
          <w:bCs/>
          <w:sz w:val="22"/>
          <w:szCs w:val="22"/>
        </w:rPr>
        <w:t>/2016 R$ 840,00;</w:t>
      </w:r>
    </w:p>
    <w:p w:rsidR="005458E0" w:rsidRDefault="005458E0" w:rsidP="005458E0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MAIS EDUCAÇÃO </w:t>
      </w:r>
      <w:r w:rsidR="00716F29">
        <w:rPr>
          <w:rFonts w:ascii="Times New Roman" w:hAnsi="Times New Roman"/>
          <w:bCs/>
          <w:sz w:val="22"/>
          <w:szCs w:val="22"/>
        </w:rPr>
        <w:t>– FUNDAMENTAL data de emissão 04</w:t>
      </w:r>
      <w:r>
        <w:rPr>
          <w:rFonts w:ascii="Times New Roman" w:hAnsi="Times New Roman"/>
          <w:bCs/>
          <w:sz w:val="22"/>
          <w:szCs w:val="22"/>
        </w:rPr>
        <w:t>/1</w:t>
      </w:r>
      <w:r w:rsidR="00716F29">
        <w:rPr>
          <w:rFonts w:ascii="Times New Roman" w:hAnsi="Times New Roman"/>
          <w:bCs/>
          <w:sz w:val="22"/>
          <w:szCs w:val="22"/>
        </w:rPr>
        <w:t>1/2016 R$ 2.880</w:t>
      </w:r>
      <w:r>
        <w:rPr>
          <w:rFonts w:ascii="Times New Roman" w:hAnsi="Times New Roman"/>
          <w:bCs/>
          <w:sz w:val="22"/>
          <w:szCs w:val="22"/>
        </w:rPr>
        <w:t>,00;</w:t>
      </w:r>
    </w:p>
    <w:p w:rsidR="005458E0" w:rsidRDefault="005458E0" w:rsidP="005458E0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-ALIMENTAÇÃO ESCOLAR – ENSIN</w:t>
      </w:r>
      <w:r w:rsidR="006A3A07">
        <w:rPr>
          <w:rFonts w:ascii="Times New Roman" w:hAnsi="Times New Roman"/>
          <w:bCs/>
          <w:sz w:val="22"/>
          <w:szCs w:val="22"/>
        </w:rPr>
        <w:t>O FUNDAMENTAL data de emissão 04/11/2016 R$ 2.9</w:t>
      </w:r>
      <w:r>
        <w:rPr>
          <w:rFonts w:ascii="Times New Roman" w:hAnsi="Times New Roman"/>
          <w:bCs/>
          <w:sz w:val="22"/>
          <w:szCs w:val="22"/>
        </w:rPr>
        <w:t>3</w:t>
      </w:r>
      <w:r w:rsidR="006A3A07">
        <w:rPr>
          <w:rFonts w:ascii="Times New Roman" w:hAnsi="Times New Roman"/>
          <w:bCs/>
          <w:sz w:val="22"/>
          <w:szCs w:val="22"/>
        </w:rPr>
        <w:t>4</w:t>
      </w:r>
      <w:r>
        <w:rPr>
          <w:rFonts w:ascii="Times New Roman" w:hAnsi="Times New Roman"/>
          <w:bCs/>
          <w:sz w:val="22"/>
          <w:szCs w:val="22"/>
        </w:rPr>
        <w:t>,00;</w:t>
      </w:r>
    </w:p>
    <w:p w:rsidR="005458E0" w:rsidRDefault="005458E0" w:rsidP="005458E0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– PRÉ –ESCOLAR data de emissão 0</w:t>
      </w:r>
      <w:r w:rsidR="006A3A07">
        <w:rPr>
          <w:rFonts w:ascii="Times New Roman" w:hAnsi="Times New Roman"/>
          <w:bCs/>
          <w:sz w:val="22"/>
          <w:szCs w:val="22"/>
        </w:rPr>
        <w:t>4/11/2016 R$ 1.05</w:t>
      </w:r>
      <w:r>
        <w:rPr>
          <w:rFonts w:ascii="Times New Roman" w:hAnsi="Times New Roman"/>
          <w:bCs/>
          <w:sz w:val="22"/>
          <w:szCs w:val="22"/>
        </w:rPr>
        <w:t>0,00;</w:t>
      </w:r>
    </w:p>
    <w:p w:rsidR="005458E0" w:rsidRDefault="005458E0" w:rsidP="005458E0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</w:t>
      </w:r>
      <w:r w:rsidR="00654A23" w:rsidRPr="00654A23">
        <w:rPr>
          <w:rFonts w:ascii="Times New Roman" w:hAnsi="Times New Roman"/>
          <w:bCs/>
          <w:sz w:val="22"/>
          <w:szCs w:val="22"/>
        </w:rPr>
        <w:t xml:space="preserve"> </w:t>
      </w:r>
      <w:r w:rsidR="00654A23">
        <w:rPr>
          <w:rFonts w:ascii="Times New Roman" w:hAnsi="Times New Roman"/>
          <w:bCs/>
          <w:sz w:val="22"/>
          <w:szCs w:val="22"/>
        </w:rPr>
        <w:t xml:space="preserve">ALIMENTAÇÃO </w:t>
      </w:r>
      <w:r>
        <w:rPr>
          <w:rFonts w:ascii="Times New Roman" w:hAnsi="Times New Roman"/>
          <w:bCs/>
          <w:sz w:val="22"/>
          <w:szCs w:val="22"/>
        </w:rPr>
        <w:t>–</w:t>
      </w:r>
      <w:r w:rsidR="00654A23">
        <w:rPr>
          <w:rFonts w:ascii="Times New Roman" w:hAnsi="Times New Roman"/>
          <w:bCs/>
          <w:sz w:val="22"/>
          <w:szCs w:val="22"/>
        </w:rPr>
        <w:t xml:space="preserve">AEE </w:t>
      </w:r>
      <w:r>
        <w:rPr>
          <w:rFonts w:ascii="Times New Roman" w:hAnsi="Times New Roman"/>
          <w:bCs/>
          <w:sz w:val="22"/>
          <w:szCs w:val="22"/>
        </w:rPr>
        <w:t>d</w:t>
      </w:r>
      <w:r w:rsidR="00654A23">
        <w:rPr>
          <w:rFonts w:ascii="Times New Roman" w:hAnsi="Times New Roman"/>
          <w:bCs/>
          <w:sz w:val="22"/>
          <w:szCs w:val="22"/>
        </w:rPr>
        <w:t>ata de emissão 0</w:t>
      </w:r>
      <w:r w:rsidR="0065375F">
        <w:rPr>
          <w:rFonts w:ascii="Times New Roman" w:hAnsi="Times New Roman"/>
          <w:bCs/>
          <w:sz w:val="22"/>
          <w:szCs w:val="22"/>
        </w:rPr>
        <w:t>4/11/2016</w:t>
      </w:r>
      <w:r w:rsidR="00654A23">
        <w:rPr>
          <w:rFonts w:ascii="Times New Roman" w:hAnsi="Times New Roman"/>
          <w:bCs/>
          <w:sz w:val="22"/>
          <w:szCs w:val="22"/>
        </w:rPr>
        <w:t xml:space="preserve"> R$ 50</w:t>
      </w:r>
      <w:r>
        <w:rPr>
          <w:rFonts w:ascii="Times New Roman" w:hAnsi="Times New Roman"/>
          <w:bCs/>
          <w:sz w:val="22"/>
          <w:szCs w:val="22"/>
        </w:rPr>
        <w:t>,00;</w:t>
      </w:r>
    </w:p>
    <w:p w:rsidR="005458E0" w:rsidRDefault="005458E0" w:rsidP="005458E0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ESCOLAR – CRECHE data de emissão 0</w:t>
      </w:r>
      <w:r w:rsidR="0065375F">
        <w:rPr>
          <w:rFonts w:ascii="Times New Roman" w:hAnsi="Times New Roman"/>
          <w:bCs/>
          <w:sz w:val="22"/>
          <w:szCs w:val="22"/>
        </w:rPr>
        <w:t>4/11/2016 R$ 2.7</w:t>
      </w:r>
      <w:r>
        <w:rPr>
          <w:rFonts w:ascii="Times New Roman" w:hAnsi="Times New Roman"/>
          <w:bCs/>
          <w:sz w:val="22"/>
          <w:szCs w:val="22"/>
        </w:rPr>
        <w:t>40,00;</w:t>
      </w:r>
    </w:p>
    <w:p w:rsidR="00667152" w:rsidRPr="00BF0F64" w:rsidRDefault="00667152" w:rsidP="00667152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 w:rsidRPr="00BF0F64">
        <w:rPr>
          <w:rFonts w:ascii="Times New Roman" w:hAnsi="Times New Roman"/>
          <w:bCs/>
          <w:sz w:val="22"/>
          <w:szCs w:val="22"/>
        </w:rPr>
        <w:t xml:space="preserve">- PNATE </w:t>
      </w:r>
      <w:r w:rsidR="00B47D81">
        <w:rPr>
          <w:rFonts w:ascii="Times New Roman" w:hAnsi="Times New Roman"/>
          <w:bCs/>
          <w:sz w:val="22"/>
          <w:szCs w:val="22"/>
        </w:rPr>
        <w:t>– 009 Parcela data de emissão 04</w:t>
      </w:r>
      <w:r w:rsidRPr="00BF0F64">
        <w:rPr>
          <w:rFonts w:ascii="Times New Roman" w:hAnsi="Times New Roman"/>
          <w:bCs/>
          <w:sz w:val="22"/>
          <w:szCs w:val="22"/>
        </w:rPr>
        <w:t>/1</w:t>
      </w:r>
      <w:r w:rsidR="00B47D81">
        <w:rPr>
          <w:rFonts w:ascii="Times New Roman" w:hAnsi="Times New Roman"/>
          <w:bCs/>
          <w:sz w:val="22"/>
          <w:szCs w:val="22"/>
        </w:rPr>
        <w:t>1/2016</w:t>
      </w:r>
      <w:r w:rsidRPr="00BF0F64">
        <w:rPr>
          <w:rFonts w:ascii="Times New Roman" w:hAnsi="Times New Roman"/>
          <w:bCs/>
          <w:sz w:val="22"/>
          <w:szCs w:val="22"/>
        </w:rPr>
        <w:t xml:space="preserve"> R$</w:t>
      </w:r>
      <w:r w:rsidR="00B47D81">
        <w:rPr>
          <w:rFonts w:ascii="Times New Roman" w:hAnsi="Times New Roman"/>
          <w:bCs/>
          <w:sz w:val="22"/>
          <w:szCs w:val="22"/>
        </w:rPr>
        <w:t xml:space="preserve"> </w:t>
      </w:r>
      <w:r w:rsidR="00E01CB2">
        <w:rPr>
          <w:rFonts w:ascii="Times New Roman" w:hAnsi="Times New Roman"/>
          <w:bCs/>
          <w:sz w:val="22"/>
          <w:szCs w:val="22"/>
        </w:rPr>
        <w:t>274,34</w:t>
      </w:r>
      <w:r w:rsidRPr="00BF0F64">
        <w:rPr>
          <w:rFonts w:ascii="Times New Roman" w:hAnsi="Times New Roman"/>
          <w:bCs/>
          <w:sz w:val="22"/>
          <w:szCs w:val="22"/>
        </w:rPr>
        <w:t>;</w:t>
      </w:r>
    </w:p>
    <w:p w:rsidR="00667152" w:rsidRPr="00BF0F64" w:rsidRDefault="00667152" w:rsidP="00667152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 w:rsidRPr="00BF0F64">
        <w:rPr>
          <w:rFonts w:ascii="Times New Roman" w:hAnsi="Times New Roman"/>
          <w:bCs/>
          <w:sz w:val="22"/>
          <w:szCs w:val="22"/>
        </w:rPr>
        <w:t>- PNATE – 009 Parcela data de</w:t>
      </w:r>
      <w:r w:rsidR="00B41B9D">
        <w:rPr>
          <w:rFonts w:ascii="Times New Roman" w:hAnsi="Times New Roman"/>
          <w:bCs/>
          <w:sz w:val="22"/>
          <w:szCs w:val="22"/>
        </w:rPr>
        <w:t xml:space="preserve"> emissão </w:t>
      </w:r>
      <w:r w:rsidRPr="00BF0F64">
        <w:rPr>
          <w:rFonts w:ascii="Times New Roman" w:hAnsi="Times New Roman"/>
          <w:bCs/>
          <w:sz w:val="22"/>
          <w:szCs w:val="22"/>
        </w:rPr>
        <w:t>0</w:t>
      </w:r>
      <w:r w:rsidR="00B41B9D">
        <w:rPr>
          <w:rFonts w:ascii="Times New Roman" w:hAnsi="Times New Roman"/>
          <w:bCs/>
          <w:sz w:val="22"/>
          <w:szCs w:val="22"/>
        </w:rPr>
        <w:t>4/11/2016 R$ 2.</w:t>
      </w:r>
      <w:r w:rsidRPr="00BF0F64">
        <w:rPr>
          <w:rFonts w:ascii="Times New Roman" w:hAnsi="Times New Roman"/>
          <w:bCs/>
          <w:sz w:val="22"/>
          <w:szCs w:val="22"/>
        </w:rPr>
        <w:t>7</w:t>
      </w:r>
      <w:r w:rsidR="00B41B9D">
        <w:rPr>
          <w:rFonts w:ascii="Times New Roman" w:hAnsi="Times New Roman"/>
          <w:bCs/>
          <w:sz w:val="22"/>
          <w:szCs w:val="22"/>
        </w:rPr>
        <w:t>43</w:t>
      </w:r>
      <w:r w:rsidR="001D61C8">
        <w:rPr>
          <w:rFonts w:ascii="Times New Roman" w:hAnsi="Times New Roman"/>
          <w:bCs/>
          <w:sz w:val="22"/>
          <w:szCs w:val="22"/>
        </w:rPr>
        <w:t>,</w:t>
      </w:r>
      <w:r w:rsidRPr="00BF0F64">
        <w:rPr>
          <w:rFonts w:ascii="Times New Roman" w:hAnsi="Times New Roman"/>
          <w:bCs/>
          <w:sz w:val="22"/>
          <w:szCs w:val="22"/>
        </w:rPr>
        <w:t>4</w:t>
      </w:r>
      <w:r w:rsidR="001D61C8">
        <w:rPr>
          <w:rFonts w:ascii="Times New Roman" w:hAnsi="Times New Roman"/>
          <w:bCs/>
          <w:sz w:val="22"/>
          <w:szCs w:val="22"/>
        </w:rPr>
        <w:t>0</w:t>
      </w:r>
      <w:r w:rsidRPr="00BF0F64">
        <w:rPr>
          <w:rFonts w:ascii="Times New Roman" w:hAnsi="Times New Roman"/>
          <w:bCs/>
          <w:sz w:val="22"/>
          <w:szCs w:val="22"/>
        </w:rPr>
        <w:t>;</w:t>
      </w:r>
    </w:p>
    <w:p w:rsidR="00667152" w:rsidRDefault="00667152" w:rsidP="00667152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 w:rsidRPr="00BF0F64">
        <w:rPr>
          <w:rFonts w:ascii="Times New Roman" w:hAnsi="Times New Roman"/>
          <w:bCs/>
          <w:sz w:val="22"/>
          <w:szCs w:val="22"/>
        </w:rPr>
        <w:t>- QUOTA –</w:t>
      </w:r>
      <w:r w:rsidR="002602F1">
        <w:rPr>
          <w:rFonts w:ascii="Times New Roman" w:hAnsi="Times New Roman"/>
          <w:bCs/>
          <w:sz w:val="22"/>
          <w:szCs w:val="22"/>
        </w:rPr>
        <w:t xml:space="preserve"> 010 Parcelas data de emissão 11/11/2016 R$ 5.</w:t>
      </w:r>
      <w:r w:rsidRPr="00BF0F64">
        <w:rPr>
          <w:rFonts w:ascii="Times New Roman" w:hAnsi="Times New Roman"/>
          <w:bCs/>
          <w:sz w:val="22"/>
          <w:szCs w:val="22"/>
        </w:rPr>
        <w:t>4</w:t>
      </w:r>
      <w:r w:rsidR="002602F1">
        <w:rPr>
          <w:rFonts w:ascii="Times New Roman" w:hAnsi="Times New Roman"/>
          <w:bCs/>
          <w:sz w:val="22"/>
          <w:szCs w:val="22"/>
        </w:rPr>
        <w:t>70,88</w:t>
      </w:r>
      <w:r w:rsidRPr="00BF0F64">
        <w:rPr>
          <w:rFonts w:ascii="Times New Roman" w:hAnsi="Times New Roman"/>
          <w:bCs/>
          <w:sz w:val="22"/>
          <w:szCs w:val="22"/>
        </w:rPr>
        <w:t>.</w:t>
      </w:r>
    </w:p>
    <w:p w:rsidR="00D51E09" w:rsidRDefault="00D51E09" w:rsidP="00667152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667152" w:rsidRPr="00D02777" w:rsidRDefault="00667152" w:rsidP="00667152">
      <w:pPr>
        <w:pStyle w:val="PargrafodaLista"/>
        <w:ind w:left="928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1/2</w:t>
      </w:r>
    </w:p>
    <w:p w:rsidR="00667152" w:rsidRPr="000764AA" w:rsidRDefault="00667152" w:rsidP="00667152">
      <w:pPr>
        <w:pStyle w:val="SemEspaamento"/>
        <w:jc w:val="center"/>
        <w:rPr>
          <w:rFonts w:ascii="Times New Roman" w:hAnsi="Times New Roman" w:cs="Times New Roman"/>
          <w:sz w:val="18"/>
          <w:szCs w:val="18"/>
        </w:rPr>
      </w:pPr>
      <w:r w:rsidRPr="000764AA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667152" w:rsidRPr="00A71DE4" w:rsidRDefault="00667152" w:rsidP="00667152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1DE4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667152" w:rsidRPr="00A71DE4" w:rsidRDefault="00667152" w:rsidP="00667152">
      <w:pPr>
        <w:jc w:val="center"/>
        <w:rPr>
          <w:rFonts w:ascii="Times New Roman" w:hAnsi="Times New Roman"/>
          <w:sz w:val="18"/>
          <w:szCs w:val="18"/>
        </w:rPr>
      </w:pPr>
      <w:r w:rsidRPr="00A71DE4">
        <w:rPr>
          <w:rFonts w:ascii="Times New Roman" w:hAnsi="Times New Roman"/>
          <w:b/>
          <w:sz w:val="18"/>
          <w:szCs w:val="18"/>
        </w:rPr>
        <w:t>Belém do Piauí (PI)</w:t>
      </w:r>
      <w:r w:rsidR="00A71DE4" w:rsidRPr="00A71DE4">
        <w:rPr>
          <w:rFonts w:ascii="Times New Roman" w:hAnsi="Times New Roman"/>
          <w:b/>
          <w:sz w:val="18"/>
          <w:szCs w:val="18"/>
        </w:rPr>
        <w:t xml:space="preserve"> –</w:t>
      </w:r>
      <w:r w:rsidRPr="00A71DE4">
        <w:rPr>
          <w:rFonts w:ascii="Times New Roman" w:hAnsi="Times New Roman"/>
          <w:b/>
          <w:sz w:val="18"/>
          <w:szCs w:val="18"/>
        </w:rPr>
        <w:t xml:space="preserve"> </w:t>
      </w:r>
      <w:r w:rsidR="00A71DE4" w:rsidRPr="00A71DE4">
        <w:rPr>
          <w:rFonts w:ascii="Times New Roman" w:hAnsi="Times New Roman"/>
          <w:b/>
          <w:sz w:val="18"/>
          <w:szCs w:val="18"/>
        </w:rPr>
        <w:t xml:space="preserve">02.428.669/0001-04 </w:t>
      </w:r>
      <w:r w:rsidRPr="00A71DE4">
        <w:rPr>
          <w:rFonts w:ascii="Times New Roman" w:hAnsi="Times New Roman"/>
          <w:b/>
          <w:sz w:val="18"/>
          <w:szCs w:val="18"/>
        </w:rPr>
        <w:t xml:space="preserve">- E-Mail: </w:t>
      </w:r>
      <w:hyperlink r:id="rId6" w:history="1">
        <w:r w:rsidRPr="00A71DE4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p w:rsidR="00667152" w:rsidRPr="000764AA" w:rsidRDefault="00667152" w:rsidP="00667152">
      <w:pPr>
        <w:jc w:val="center"/>
        <w:rPr>
          <w:sz w:val="18"/>
          <w:szCs w:val="18"/>
        </w:rPr>
      </w:pPr>
    </w:p>
    <w:tbl>
      <w:tblPr>
        <w:tblW w:w="9945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 w:firstRow="1" w:lastRow="0" w:firstColumn="1" w:lastColumn="0" w:noHBand="0" w:noVBand="0"/>
      </w:tblPr>
      <w:tblGrid>
        <w:gridCol w:w="3000"/>
        <w:gridCol w:w="6945"/>
      </w:tblGrid>
      <w:tr w:rsidR="00667152" w:rsidTr="00670C2C">
        <w:trPr>
          <w:trHeight w:val="1622"/>
        </w:trPr>
        <w:tc>
          <w:tcPr>
            <w:tcW w:w="3000" w:type="dxa"/>
            <w:hideMark/>
          </w:tcPr>
          <w:p w:rsidR="00667152" w:rsidRDefault="00667152" w:rsidP="0050556F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9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hideMark/>
          </w:tcPr>
          <w:p w:rsidR="00667152" w:rsidRPr="00670C2C" w:rsidRDefault="00667152" w:rsidP="00670C2C">
            <w:pPr>
              <w:pStyle w:val="Ttulo1"/>
              <w:spacing w:line="276" w:lineRule="auto"/>
              <w:ind w:left="-70"/>
              <w:jc w:val="left"/>
              <w:rPr>
                <w:bCs w:val="0"/>
                <w:sz w:val="36"/>
                <w:lang w:eastAsia="en-US"/>
              </w:rPr>
            </w:pPr>
            <w:r w:rsidRPr="00670C2C">
              <w:rPr>
                <w:iCs/>
                <w:sz w:val="32"/>
                <w:szCs w:val="32"/>
                <w:u w:val="none"/>
                <w:lang w:eastAsia="en-US"/>
              </w:rPr>
              <w:t xml:space="preserve">  </w:t>
            </w:r>
            <w:r w:rsidR="00670C2C">
              <w:rPr>
                <w:iCs/>
                <w:sz w:val="32"/>
                <w:szCs w:val="32"/>
                <w:u w:val="none"/>
                <w:lang w:eastAsia="en-US"/>
              </w:rPr>
              <w:t xml:space="preserve"> </w:t>
            </w:r>
            <w:r w:rsidRPr="00670C2C"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667152" w:rsidRPr="00670C2C" w:rsidRDefault="00667152" w:rsidP="00670C2C">
            <w:pPr>
              <w:pStyle w:val="Ttulo1"/>
              <w:spacing w:line="276" w:lineRule="auto"/>
              <w:ind w:left="-70"/>
              <w:rPr>
                <w:bCs w:val="0"/>
                <w:sz w:val="32"/>
                <w:szCs w:val="32"/>
                <w:lang w:eastAsia="en-US"/>
              </w:rPr>
            </w:pPr>
            <w:r w:rsidRPr="00670C2C">
              <w:rPr>
                <w:bCs w:val="0"/>
                <w:sz w:val="32"/>
                <w:szCs w:val="32"/>
                <w:lang w:eastAsia="en-US"/>
              </w:rPr>
              <w:t>Câmara Municipal de Belém do Piauí - PI</w:t>
            </w:r>
          </w:p>
          <w:p w:rsidR="00667152" w:rsidRDefault="00667152" w:rsidP="00670C2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667152" w:rsidRDefault="00667152" w:rsidP="00667152">
      <w:pPr>
        <w:ind w:left="360"/>
        <w:jc w:val="center"/>
        <w:rPr>
          <w:bCs/>
        </w:rPr>
      </w:pPr>
      <w:r>
        <w:rPr>
          <w:bCs/>
        </w:rPr>
        <w:t>PAUTA Nº 01/2017</w:t>
      </w:r>
    </w:p>
    <w:p w:rsidR="00667152" w:rsidRDefault="00667152" w:rsidP="00667152">
      <w:pPr>
        <w:ind w:left="360"/>
        <w:jc w:val="center"/>
        <w:rPr>
          <w:bCs/>
        </w:rPr>
      </w:pPr>
    </w:p>
    <w:p w:rsidR="00667152" w:rsidRPr="00DF6B78" w:rsidRDefault="00667152" w:rsidP="00667152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bCs/>
          <w:sz w:val="22"/>
          <w:szCs w:val="22"/>
        </w:rPr>
      </w:pPr>
      <w:bookmarkStart w:id="0" w:name="_GoBack"/>
      <w:r>
        <w:rPr>
          <w:rFonts w:ascii="Times New Roman" w:hAnsi="Times New Roman"/>
          <w:bCs/>
          <w:sz w:val="22"/>
          <w:szCs w:val="22"/>
        </w:rPr>
        <w:t xml:space="preserve">Eleição dos Membros das Comissões permanentes da Câmara Municipal de Belém </w:t>
      </w:r>
      <w:r w:rsidR="00044EDF">
        <w:rPr>
          <w:rFonts w:ascii="Times New Roman" w:hAnsi="Times New Roman"/>
          <w:bCs/>
          <w:sz w:val="22"/>
          <w:szCs w:val="22"/>
        </w:rPr>
        <w:t>do Piauí/PI, para Biênio de 2017/2018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Pr="00B14737">
        <w:rPr>
          <w:rFonts w:cs="Tahoma"/>
          <w:color w:val="000000"/>
          <w:sz w:val="22"/>
          <w:szCs w:val="22"/>
        </w:rPr>
        <w:t xml:space="preserve">O Legislativo é composto pelas seguintes Comissões: </w:t>
      </w:r>
      <w:r w:rsidRPr="000173DD">
        <w:rPr>
          <w:rFonts w:cs="Tahoma"/>
          <w:color w:val="000000"/>
          <w:u w:val="single"/>
        </w:rPr>
        <w:t>Comissão de Legislação, Justiça e Redação Final (CLJRF), Comissão de Finanças e Orçamento (CFO), Comissão de Educação, Saúde, e Assistência (CESA) e Comissão de Obras e Serviços Públicos. (COSP)</w:t>
      </w:r>
      <w:r w:rsidRPr="00B14737">
        <w:rPr>
          <w:rFonts w:cs="Tahoma"/>
          <w:color w:val="000000"/>
          <w:sz w:val="22"/>
          <w:szCs w:val="22"/>
          <w:u w:val="single"/>
        </w:rPr>
        <w:t>.</w:t>
      </w:r>
      <w:r w:rsidRPr="00B14737">
        <w:rPr>
          <w:rFonts w:cs="Tahoma"/>
          <w:color w:val="000000"/>
          <w:sz w:val="22"/>
          <w:szCs w:val="22"/>
        </w:rPr>
        <w:t xml:space="preserve"> Cada comissão é composta por três Vereadores, sendo um presidente e dois membros.</w:t>
      </w:r>
    </w:p>
    <w:bookmarkEnd w:id="0"/>
    <w:p w:rsidR="00667152" w:rsidRPr="00DF6B78" w:rsidRDefault="00667152" w:rsidP="00667152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667152" w:rsidRDefault="00667152" w:rsidP="00667152">
      <w:pPr>
        <w:pStyle w:val="PargrafodaLista"/>
        <w:numPr>
          <w:ilvl w:val="0"/>
          <w:numId w:val="4"/>
        </w:numPr>
        <w:ind w:left="993" w:hanging="28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Votação Nominal (Art. 200, II - RI)</w:t>
      </w:r>
    </w:p>
    <w:p w:rsidR="00667152" w:rsidRDefault="00667152" w:rsidP="00667152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</w:p>
    <w:p w:rsidR="00667152" w:rsidRDefault="00667152" w:rsidP="00667152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3 – PEQUENO EXPEDIENTE Art. 167, §1º Art. 194, II (05 Minutos para cada inscrito para breves comunicações).</w:t>
      </w:r>
    </w:p>
    <w:p w:rsidR="00667152" w:rsidRDefault="00667152" w:rsidP="00667152">
      <w:pPr>
        <w:jc w:val="both"/>
        <w:rPr>
          <w:rFonts w:ascii="Times New Roman" w:hAnsi="Times New Roman"/>
          <w:bCs/>
          <w:sz w:val="22"/>
          <w:szCs w:val="22"/>
        </w:rPr>
      </w:pPr>
    </w:p>
    <w:p w:rsidR="00667152" w:rsidRDefault="00667152" w:rsidP="00667152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4 – GRANDE EXPEDIENTE Art. 167, §3º Art. 194, V (30 Minutos, para tratar de qualquer assunto público).</w:t>
      </w:r>
    </w:p>
    <w:p w:rsidR="00667152" w:rsidRDefault="00667152" w:rsidP="00667152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667152" w:rsidRDefault="00667152" w:rsidP="00667152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ORADORES:</w:t>
      </w:r>
    </w:p>
    <w:p w:rsidR="00667152" w:rsidRDefault="00667152" w:rsidP="00667152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044EDF" w:rsidRDefault="000C68CC" w:rsidP="0066715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Ver. </w:t>
      </w:r>
      <w:r w:rsidR="00044EDF">
        <w:rPr>
          <w:rFonts w:ascii="Times New Roman" w:hAnsi="Times New Roman"/>
          <w:bCs/>
          <w:sz w:val="28"/>
          <w:szCs w:val="28"/>
        </w:rPr>
        <w:t>ANTONIO MARCELINO DA SILVA NETO</w:t>
      </w:r>
      <w:r w:rsidR="00667152" w:rsidRPr="00044EDF">
        <w:rPr>
          <w:rFonts w:ascii="Times New Roman" w:hAnsi="Times New Roman"/>
          <w:bCs/>
          <w:sz w:val="28"/>
          <w:szCs w:val="28"/>
        </w:rPr>
        <w:t xml:space="preserve"> – PMDB </w:t>
      </w:r>
    </w:p>
    <w:p w:rsidR="00044EDF" w:rsidRDefault="000C68CC" w:rsidP="00044EDF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Ver. </w:t>
      </w:r>
      <w:r w:rsidR="00044EDF" w:rsidRPr="00044EDF"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667152" w:rsidRDefault="000C68CC" w:rsidP="0066715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Ver. </w:t>
      </w:r>
      <w:r w:rsidR="00667152"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 w:rsidR="00667152">
        <w:rPr>
          <w:rFonts w:ascii="Times New Roman" w:hAnsi="Times New Roman"/>
          <w:bCs/>
          <w:sz w:val="28"/>
          <w:szCs w:val="28"/>
        </w:rPr>
        <w:t>Cicisso</w:t>
      </w:r>
      <w:proofErr w:type="spellEnd"/>
      <w:r w:rsidR="00667152">
        <w:rPr>
          <w:rFonts w:ascii="Times New Roman" w:hAnsi="Times New Roman"/>
          <w:bCs/>
          <w:sz w:val="28"/>
          <w:szCs w:val="28"/>
        </w:rPr>
        <w:t>) – PSDB</w:t>
      </w:r>
    </w:p>
    <w:p w:rsidR="00667152" w:rsidRDefault="000C68CC" w:rsidP="0066715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Ver. </w:t>
      </w:r>
      <w:r w:rsidR="00667152"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 w:rsidR="00667152">
        <w:rPr>
          <w:rFonts w:ascii="Times New Roman" w:hAnsi="Times New Roman"/>
          <w:bCs/>
          <w:sz w:val="28"/>
          <w:szCs w:val="28"/>
        </w:rPr>
        <w:t>Burenga</w:t>
      </w:r>
      <w:proofErr w:type="spellEnd"/>
      <w:r w:rsidR="00667152">
        <w:rPr>
          <w:rFonts w:ascii="Times New Roman" w:hAnsi="Times New Roman"/>
          <w:bCs/>
          <w:sz w:val="28"/>
          <w:szCs w:val="28"/>
        </w:rPr>
        <w:t>) – PT</w:t>
      </w:r>
    </w:p>
    <w:p w:rsidR="00C26506" w:rsidRDefault="000C68CC" w:rsidP="0066715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Ver. </w:t>
      </w:r>
      <w:r w:rsidR="00C26506">
        <w:rPr>
          <w:rFonts w:ascii="Times New Roman" w:hAnsi="Times New Roman"/>
          <w:bCs/>
          <w:sz w:val="28"/>
          <w:szCs w:val="28"/>
        </w:rPr>
        <w:t xml:space="preserve">ILDMAR HONORATO GRANJA – PMDB </w:t>
      </w:r>
    </w:p>
    <w:p w:rsidR="00667152" w:rsidRDefault="003D396E" w:rsidP="0066715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Ver. </w:t>
      </w:r>
      <w:r w:rsidR="00667152">
        <w:rPr>
          <w:rFonts w:ascii="Times New Roman" w:hAnsi="Times New Roman"/>
          <w:bCs/>
          <w:sz w:val="28"/>
          <w:szCs w:val="28"/>
        </w:rPr>
        <w:t>LUIS DE SOUSA CARVALHO (Luisinho) – P</w:t>
      </w:r>
      <w:r w:rsidR="00C26506">
        <w:rPr>
          <w:rFonts w:ascii="Times New Roman" w:hAnsi="Times New Roman"/>
          <w:bCs/>
          <w:sz w:val="28"/>
          <w:szCs w:val="28"/>
        </w:rPr>
        <w:t>S</w:t>
      </w:r>
      <w:r w:rsidR="00667152">
        <w:rPr>
          <w:rFonts w:ascii="Times New Roman" w:hAnsi="Times New Roman"/>
          <w:bCs/>
          <w:sz w:val="28"/>
          <w:szCs w:val="28"/>
        </w:rPr>
        <w:t>B</w:t>
      </w:r>
    </w:p>
    <w:p w:rsidR="00667152" w:rsidRDefault="003D396E" w:rsidP="0066715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Ver. </w:t>
      </w:r>
      <w:r w:rsidR="00667152"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667152" w:rsidRDefault="003D396E" w:rsidP="0066715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Ver. </w:t>
      </w:r>
      <w:r w:rsidR="00667152">
        <w:rPr>
          <w:rFonts w:ascii="Times New Roman" w:hAnsi="Times New Roman"/>
          <w:bCs/>
          <w:sz w:val="28"/>
          <w:szCs w:val="28"/>
        </w:rPr>
        <w:t>RAIMUNDO ANTO</w:t>
      </w:r>
      <w:r w:rsidR="00BF1400">
        <w:rPr>
          <w:rFonts w:ascii="Times New Roman" w:hAnsi="Times New Roman"/>
          <w:bCs/>
          <w:sz w:val="28"/>
          <w:szCs w:val="28"/>
        </w:rPr>
        <w:t>NIO DE SOUSA (Raimundinho) – PSD</w:t>
      </w:r>
    </w:p>
    <w:p w:rsidR="00C26506" w:rsidRDefault="003D396E" w:rsidP="00667152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Verª. </w:t>
      </w:r>
      <w:r w:rsidR="00C26506">
        <w:rPr>
          <w:rFonts w:ascii="Times New Roman" w:hAnsi="Times New Roman"/>
          <w:bCs/>
          <w:sz w:val="28"/>
          <w:szCs w:val="28"/>
        </w:rPr>
        <w:t xml:space="preserve">ROSIANE DE SOUSA RIBEIRO – PSDB </w:t>
      </w:r>
    </w:p>
    <w:p w:rsidR="00667152" w:rsidRDefault="00667152" w:rsidP="00667152"/>
    <w:p w:rsidR="00667152" w:rsidRDefault="00667152" w:rsidP="00667152">
      <w:pPr>
        <w:jc w:val="both"/>
        <w:rPr>
          <w:rFonts w:ascii="Times New Roman" w:hAnsi="Times New Roman"/>
          <w:sz w:val="22"/>
          <w:szCs w:val="22"/>
        </w:rPr>
      </w:pPr>
    </w:p>
    <w:p w:rsidR="00667152" w:rsidRDefault="00667152" w:rsidP="00667152">
      <w:pPr>
        <w:jc w:val="right"/>
        <w:rPr>
          <w:rFonts w:ascii="Times New Roman" w:hAnsi="Times New Roman"/>
          <w:sz w:val="16"/>
          <w:szCs w:val="16"/>
        </w:rPr>
      </w:pPr>
    </w:p>
    <w:p w:rsidR="00667152" w:rsidRDefault="00667152" w:rsidP="00667152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667152" w:rsidRDefault="00667152" w:rsidP="00667152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667152" w:rsidRDefault="00667152" w:rsidP="00667152">
      <w:pPr>
        <w:jc w:val="both"/>
        <w:rPr>
          <w:rFonts w:ascii="Times New Roman" w:hAnsi="Times New Roman"/>
          <w:bCs/>
          <w:sz w:val="22"/>
          <w:szCs w:val="22"/>
        </w:rPr>
      </w:pPr>
    </w:p>
    <w:p w:rsidR="00667152" w:rsidRPr="00E1602A" w:rsidRDefault="00667152" w:rsidP="00667152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 xml:space="preserve">Ver. </w:t>
      </w:r>
      <w:r w:rsidR="00044EDF">
        <w:rPr>
          <w:rFonts w:ascii="Times New Roman" w:hAnsi="Times New Roman"/>
          <w:b/>
          <w:sz w:val="22"/>
          <w:szCs w:val="22"/>
        </w:rPr>
        <w:t>BERNARDINO GERALDO</w:t>
      </w:r>
      <w:r w:rsidR="00EF0EA4">
        <w:rPr>
          <w:rFonts w:ascii="Times New Roman" w:hAnsi="Times New Roman"/>
          <w:b/>
          <w:sz w:val="22"/>
          <w:szCs w:val="22"/>
        </w:rPr>
        <w:t xml:space="preserve"> </w:t>
      </w:r>
      <w:r w:rsidRPr="00E1602A">
        <w:rPr>
          <w:rFonts w:ascii="Times New Roman" w:hAnsi="Times New Roman"/>
          <w:b/>
          <w:sz w:val="22"/>
          <w:szCs w:val="22"/>
        </w:rPr>
        <w:t xml:space="preserve">DE CARVALHO </w:t>
      </w:r>
      <w:r w:rsidR="00044EDF">
        <w:rPr>
          <w:rFonts w:ascii="Times New Roman" w:hAnsi="Times New Roman"/>
          <w:b/>
          <w:sz w:val="22"/>
          <w:szCs w:val="22"/>
        </w:rPr>
        <w:t xml:space="preserve">– PMDB </w:t>
      </w:r>
    </w:p>
    <w:p w:rsidR="00667152" w:rsidRDefault="00667152" w:rsidP="00667152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Presidente</w:t>
      </w:r>
    </w:p>
    <w:p w:rsidR="00667152" w:rsidRDefault="00667152" w:rsidP="00667152">
      <w:pPr>
        <w:jc w:val="right"/>
        <w:rPr>
          <w:rFonts w:ascii="Times New Roman" w:hAnsi="Times New Roman"/>
          <w:sz w:val="16"/>
          <w:szCs w:val="16"/>
        </w:rPr>
      </w:pPr>
    </w:p>
    <w:p w:rsidR="00667152" w:rsidRDefault="00667152" w:rsidP="00667152">
      <w:pPr>
        <w:jc w:val="right"/>
        <w:rPr>
          <w:rFonts w:ascii="Times New Roman" w:hAnsi="Times New Roman"/>
          <w:sz w:val="16"/>
          <w:szCs w:val="16"/>
        </w:rPr>
      </w:pPr>
    </w:p>
    <w:p w:rsidR="00667152" w:rsidRDefault="00667152" w:rsidP="00667152">
      <w:pPr>
        <w:jc w:val="right"/>
        <w:rPr>
          <w:rFonts w:ascii="Times New Roman" w:hAnsi="Times New Roman"/>
          <w:sz w:val="16"/>
          <w:szCs w:val="16"/>
        </w:rPr>
      </w:pPr>
    </w:p>
    <w:p w:rsidR="00A71DE4" w:rsidRDefault="00A71DE4" w:rsidP="00667152">
      <w:pPr>
        <w:jc w:val="right"/>
        <w:rPr>
          <w:rFonts w:ascii="Times New Roman" w:hAnsi="Times New Roman"/>
          <w:sz w:val="16"/>
          <w:szCs w:val="16"/>
        </w:rPr>
      </w:pPr>
    </w:p>
    <w:p w:rsidR="00A71DE4" w:rsidRDefault="00A71DE4" w:rsidP="00667152">
      <w:pPr>
        <w:jc w:val="right"/>
        <w:rPr>
          <w:rFonts w:ascii="Times New Roman" w:hAnsi="Times New Roman"/>
          <w:sz w:val="16"/>
          <w:szCs w:val="16"/>
        </w:rPr>
      </w:pPr>
    </w:p>
    <w:p w:rsidR="00A71DE4" w:rsidRDefault="00A71DE4" w:rsidP="00667152">
      <w:pPr>
        <w:jc w:val="right"/>
        <w:rPr>
          <w:rFonts w:ascii="Times New Roman" w:hAnsi="Times New Roman"/>
          <w:sz w:val="16"/>
          <w:szCs w:val="16"/>
        </w:rPr>
      </w:pPr>
    </w:p>
    <w:p w:rsidR="00A71DE4" w:rsidRDefault="00A71DE4" w:rsidP="00667152">
      <w:pPr>
        <w:jc w:val="right"/>
        <w:rPr>
          <w:rFonts w:ascii="Times New Roman" w:hAnsi="Times New Roman"/>
          <w:sz w:val="16"/>
          <w:szCs w:val="16"/>
        </w:rPr>
      </w:pPr>
    </w:p>
    <w:p w:rsidR="00667152" w:rsidRDefault="00667152" w:rsidP="00667152">
      <w:pPr>
        <w:jc w:val="right"/>
        <w:rPr>
          <w:rFonts w:ascii="Times New Roman" w:hAnsi="Times New Roman"/>
          <w:sz w:val="16"/>
          <w:szCs w:val="16"/>
        </w:rPr>
      </w:pPr>
    </w:p>
    <w:p w:rsidR="00667152" w:rsidRDefault="00667152" w:rsidP="00667152">
      <w:pPr>
        <w:jc w:val="both"/>
        <w:rPr>
          <w:rFonts w:ascii="Times New Roman" w:hAnsi="Times New Roman"/>
          <w:sz w:val="22"/>
          <w:szCs w:val="22"/>
        </w:rPr>
      </w:pPr>
      <w:r w:rsidRPr="00E1602A">
        <w:rPr>
          <w:rFonts w:ascii="Times New Roman" w:hAnsi="Times New Roman"/>
          <w:sz w:val="22"/>
          <w:szCs w:val="22"/>
        </w:rPr>
        <w:t xml:space="preserve">Belém do Piauí – PI, aos </w:t>
      </w:r>
      <w:r w:rsidR="00474E7E">
        <w:rPr>
          <w:rFonts w:ascii="Times New Roman" w:hAnsi="Times New Roman"/>
          <w:sz w:val="22"/>
          <w:szCs w:val="22"/>
        </w:rPr>
        <w:t xml:space="preserve">primeiro </w:t>
      </w:r>
      <w:r w:rsidRPr="0071020D">
        <w:rPr>
          <w:rFonts w:ascii="Times New Roman" w:hAnsi="Times New Roman"/>
          <w:sz w:val="22"/>
          <w:szCs w:val="22"/>
        </w:rPr>
        <w:t>dias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1602A">
        <w:rPr>
          <w:rFonts w:ascii="Times New Roman" w:hAnsi="Times New Roman"/>
          <w:sz w:val="22"/>
          <w:szCs w:val="22"/>
        </w:rPr>
        <w:t xml:space="preserve">do mês de </w:t>
      </w:r>
      <w:r>
        <w:rPr>
          <w:rFonts w:ascii="Times New Roman" w:hAnsi="Times New Roman"/>
          <w:sz w:val="22"/>
          <w:szCs w:val="22"/>
        </w:rPr>
        <w:t xml:space="preserve">fevereiro </w:t>
      </w:r>
      <w:r w:rsidRPr="00E1602A">
        <w:rPr>
          <w:rFonts w:ascii="Times New Roman" w:hAnsi="Times New Roman"/>
          <w:sz w:val="22"/>
          <w:szCs w:val="22"/>
        </w:rPr>
        <w:t xml:space="preserve">de dois mil e </w:t>
      </w:r>
      <w:r w:rsidR="00EF0EA4">
        <w:rPr>
          <w:rFonts w:ascii="Times New Roman" w:hAnsi="Times New Roman"/>
          <w:sz w:val="22"/>
          <w:szCs w:val="22"/>
        </w:rPr>
        <w:t xml:space="preserve">dezessete </w:t>
      </w:r>
      <w:r w:rsidR="00044EDF">
        <w:rPr>
          <w:rFonts w:ascii="Times New Roman" w:hAnsi="Times New Roman"/>
          <w:sz w:val="22"/>
          <w:szCs w:val="22"/>
        </w:rPr>
        <w:t>(01/02/2017</w:t>
      </w:r>
      <w:r w:rsidRPr="00E1602A">
        <w:rPr>
          <w:rFonts w:ascii="Times New Roman" w:hAnsi="Times New Roman"/>
          <w:sz w:val="22"/>
          <w:szCs w:val="22"/>
        </w:rPr>
        <w:t>).</w:t>
      </w:r>
    </w:p>
    <w:p w:rsidR="00667152" w:rsidRDefault="00667152" w:rsidP="00667152">
      <w:pPr>
        <w:jc w:val="right"/>
        <w:rPr>
          <w:rFonts w:ascii="Times New Roman" w:hAnsi="Times New Roman"/>
          <w:sz w:val="16"/>
          <w:szCs w:val="16"/>
        </w:rPr>
      </w:pPr>
    </w:p>
    <w:p w:rsidR="00667152" w:rsidRPr="00D02777" w:rsidRDefault="00667152" w:rsidP="00667152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2/2</w:t>
      </w:r>
    </w:p>
    <w:p w:rsidR="00667152" w:rsidRPr="00667152" w:rsidRDefault="00667152" w:rsidP="00667152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67152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</w:t>
      </w:r>
    </w:p>
    <w:p w:rsidR="00667152" w:rsidRPr="00667152" w:rsidRDefault="00667152" w:rsidP="00667152">
      <w:pPr>
        <w:pStyle w:val="SemEspaamen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67152">
        <w:rPr>
          <w:rFonts w:ascii="Times New Roman" w:hAnsi="Times New Roman" w:cs="Times New Roman"/>
          <w:b/>
          <w:sz w:val="18"/>
          <w:szCs w:val="18"/>
        </w:rPr>
        <w:t>Palácio Vereador José Virgílio Ribeiro Rua 14 de Dezembro, 217 – CEP 64.678-000</w:t>
      </w:r>
    </w:p>
    <w:p w:rsidR="0089178F" w:rsidRPr="00667152" w:rsidRDefault="00667152" w:rsidP="00667152">
      <w:pPr>
        <w:jc w:val="center"/>
        <w:rPr>
          <w:b/>
          <w:sz w:val="18"/>
          <w:szCs w:val="18"/>
        </w:rPr>
      </w:pPr>
      <w:r w:rsidRPr="00667152">
        <w:rPr>
          <w:rFonts w:ascii="Times New Roman" w:hAnsi="Times New Roman"/>
          <w:b/>
          <w:sz w:val="18"/>
          <w:szCs w:val="18"/>
        </w:rPr>
        <w:t xml:space="preserve">Belém do Piauí (PI) </w:t>
      </w:r>
      <w:r w:rsidR="00A71DE4">
        <w:rPr>
          <w:rFonts w:ascii="Times New Roman" w:hAnsi="Times New Roman"/>
          <w:b/>
          <w:sz w:val="18"/>
          <w:szCs w:val="18"/>
        </w:rPr>
        <w:t>–</w:t>
      </w:r>
      <w:r w:rsidRPr="00667152">
        <w:rPr>
          <w:rFonts w:ascii="Times New Roman" w:hAnsi="Times New Roman"/>
          <w:b/>
          <w:sz w:val="18"/>
          <w:szCs w:val="18"/>
        </w:rPr>
        <w:t xml:space="preserve"> </w:t>
      </w:r>
      <w:r w:rsidR="00A71DE4">
        <w:rPr>
          <w:rFonts w:ascii="Times New Roman" w:hAnsi="Times New Roman"/>
          <w:b/>
          <w:sz w:val="18"/>
          <w:szCs w:val="18"/>
        </w:rPr>
        <w:t xml:space="preserve">02.428.669/0001-04 </w:t>
      </w:r>
      <w:r w:rsidRPr="00667152">
        <w:rPr>
          <w:rFonts w:ascii="Times New Roman" w:hAnsi="Times New Roman"/>
          <w:b/>
          <w:sz w:val="18"/>
          <w:szCs w:val="18"/>
        </w:rPr>
        <w:t xml:space="preserve">- E-Mail: </w:t>
      </w:r>
      <w:hyperlink r:id="rId7" w:history="1">
        <w:r w:rsidRPr="00667152">
          <w:rPr>
            <w:rStyle w:val="Hyperlink"/>
            <w:rFonts w:ascii="Times New Roman" w:hAnsi="Times New Roman"/>
            <w:b/>
            <w:color w:val="auto"/>
            <w:sz w:val="18"/>
            <w:szCs w:val="18"/>
            <w:u w:val="none"/>
          </w:rPr>
          <w:t>cmvbelempi@bol.com.br</w:t>
        </w:r>
      </w:hyperlink>
    </w:p>
    <w:sectPr w:rsidR="0089178F" w:rsidRPr="00667152" w:rsidSect="00FF0D2A">
      <w:pgSz w:w="11906" w:h="16838"/>
      <w:pgMar w:top="709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53FF4"/>
    <w:multiLevelType w:val="hybridMultilevel"/>
    <w:tmpl w:val="3A7284EA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F6847"/>
    <w:multiLevelType w:val="hybridMultilevel"/>
    <w:tmpl w:val="44CA57A6"/>
    <w:lvl w:ilvl="0" w:tplc="0416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612D7"/>
    <w:multiLevelType w:val="hybridMultilevel"/>
    <w:tmpl w:val="A3603EA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52"/>
    <w:rsid w:val="000173DD"/>
    <w:rsid w:val="00044EDF"/>
    <w:rsid w:val="000B36AD"/>
    <w:rsid w:val="000B5E09"/>
    <w:rsid w:val="000C68CC"/>
    <w:rsid w:val="001C50C4"/>
    <w:rsid w:val="001D13EC"/>
    <w:rsid w:val="001D61C8"/>
    <w:rsid w:val="002002C4"/>
    <w:rsid w:val="002602F1"/>
    <w:rsid w:val="003D396E"/>
    <w:rsid w:val="00474E7E"/>
    <w:rsid w:val="005458E0"/>
    <w:rsid w:val="0065375F"/>
    <w:rsid w:val="00654A23"/>
    <w:rsid w:val="00667152"/>
    <w:rsid w:val="00670C2C"/>
    <w:rsid w:val="006A3A07"/>
    <w:rsid w:val="00716F29"/>
    <w:rsid w:val="0078411E"/>
    <w:rsid w:val="00846554"/>
    <w:rsid w:val="0089178F"/>
    <w:rsid w:val="00A11048"/>
    <w:rsid w:val="00A71DE4"/>
    <w:rsid w:val="00AC6541"/>
    <w:rsid w:val="00B27D50"/>
    <w:rsid w:val="00B41B9D"/>
    <w:rsid w:val="00B47D81"/>
    <w:rsid w:val="00BF1400"/>
    <w:rsid w:val="00C25D32"/>
    <w:rsid w:val="00C26506"/>
    <w:rsid w:val="00C830B6"/>
    <w:rsid w:val="00D51E09"/>
    <w:rsid w:val="00DA299D"/>
    <w:rsid w:val="00DB2097"/>
    <w:rsid w:val="00DC352B"/>
    <w:rsid w:val="00DF5CD6"/>
    <w:rsid w:val="00E01CB2"/>
    <w:rsid w:val="00EF0EA4"/>
    <w:rsid w:val="00FF0D2A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8F9A-6D46-4178-AF6D-D80DF458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52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667152"/>
    <w:rPr>
      <w:color w:val="0000FF"/>
      <w:u w:val="single"/>
    </w:rPr>
  </w:style>
  <w:style w:type="paragraph" w:styleId="SemEspaamento">
    <w:name w:val="No Spacing"/>
    <w:uiPriority w:val="1"/>
    <w:qFormat/>
    <w:rsid w:val="0066715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6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mvbelempi@bol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vbelempi@bol.com.b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ELIONAY</cp:lastModifiedBy>
  <cp:revision>2</cp:revision>
  <cp:lastPrinted>2017-02-02T20:10:00Z</cp:lastPrinted>
  <dcterms:created xsi:type="dcterms:W3CDTF">2017-02-03T11:50:00Z</dcterms:created>
  <dcterms:modified xsi:type="dcterms:W3CDTF">2017-02-03T11:50:00Z</dcterms:modified>
</cp:coreProperties>
</file>