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FA507" w14:textId="4B33AAA3" w:rsidR="00DC2322" w:rsidRPr="00530579" w:rsidRDefault="00DC2322" w:rsidP="00530579">
      <w:pPr>
        <w:pStyle w:val="Ttulo"/>
        <w:spacing w:after="120"/>
        <w:ind w:left="708" w:hanging="708"/>
        <w:rPr>
          <w:rFonts w:ascii="Book Antiqua" w:hAnsi="Book Antiqua" w:cs="Arial"/>
          <w:b w:val="0"/>
          <w:color w:val="auto"/>
          <w:sz w:val="24"/>
          <w:szCs w:val="24"/>
        </w:rPr>
      </w:pPr>
      <w:r w:rsidRPr="00530579">
        <w:rPr>
          <w:rFonts w:ascii="Book Antiqua" w:hAnsi="Book Antiqua" w:cs="Arial"/>
          <w:b w:val="0"/>
          <w:color w:val="auto"/>
          <w:sz w:val="24"/>
          <w:szCs w:val="24"/>
        </w:rPr>
        <w:t>MENSAGEM AO PROJETO DE LEI N º ___/20</w:t>
      </w:r>
      <w:r w:rsidR="00996892" w:rsidRPr="00530579">
        <w:rPr>
          <w:rFonts w:ascii="Book Antiqua" w:hAnsi="Book Antiqua" w:cs="Arial"/>
          <w:b w:val="0"/>
          <w:color w:val="auto"/>
          <w:sz w:val="24"/>
          <w:szCs w:val="24"/>
        </w:rPr>
        <w:t>21</w:t>
      </w:r>
    </w:p>
    <w:p w14:paraId="747AF6C6" w14:textId="77777777" w:rsidR="00DC2322" w:rsidRPr="00530579" w:rsidRDefault="00DC2322" w:rsidP="00530579">
      <w:pPr>
        <w:pStyle w:val="Ttulo"/>
        <w:spacing w:after="120"/>
        <w:jc w:val="both"/>
        <w:rPr>
          <w:rFonts w:ascii="Book Antiqua" w:hAnsi="Book Antiqua" w:cs="Arial"/>
          <w:b w:val="0"/>
          <w:color w:val="auto"/>
          <w:sz w:val="24"/>
          <w:szCs w:val="24"/>
        </w:rPr>
      </w:pPr>
    </w:p>
    <w:p w14:paraId="2C5A063D" w14:textId="21DEC75E" w:rsidR="00DC2322" w:rsidRPr="00530579" w:rsidRDefault="00DC2322" w:rsidP="00530579">
      <w:pPr>
        <w:pStyle w:val="Subttulo"/>
        <w:spacing w:after="120"/>
        <w:jc w:val="both"/>
        <w:rPr>
          <w:rFonts w:ascii="Book Antiqua" w:hAnsi="Book Antiqua" w:cs="Arial"/>
          <w:i w:val="0"/>
          <w:iCs w:val="0"/>
          <w:color w:val="auto"/>
        </w:rPr>
      </w:pPr>
      <w:proofErr w:type="gramStart"/>
      <w:r w:rsidRPr="00530579">
        <w:rPr>
          <w:rFonts w:ascii="Book Antiqua" w:hAnsi="Book Antiqua" w:cs="Arial"/>
          <w:i w:val="0"/>
          <w:iCs w:val="0"/>
          <w:color w:val="auto"/>
        </w:rPr>
        <w:t>Excelentíssimo Senhor Presidente da Câmara Municipal</w:t>
      </w:r>
      <w:proofErr w:type="gramEnd"/>
      <w:r w:rsidRPr="00530579">
        <w:rPr>
          <w:rFonts w:ascii="Book Antiqua" w:hAnsi="Book Antiqua" w:cs="Arial"/>
          <w:i w:val="0"/>
          <w:iCs w:val="0"/>
          <w:color w:val="auto"/>
        </w:rPr>
        <w:t xml:space="preserve"> de </w:t>
      </w:r>
      <w:r w:rsidR="00D05C40" w:rsidRPr="00530579">
        <w:rPr>
          <w:rFonts w:ascii="Book Antiqua" w:hAnsi="Book Antiqua" w:cs="Arial"/>
          <w:i w:val="0"/>
          <w:iCs w:val="0"/>
          <w:color w:val="auto"/>
        </w:rPr>
        <w:t>São Julião</w:t>
      </w:r>
      <w:r w:rsidR="00996892" w:rsidRPr="00530579">
        <w:rPr>
          <w:rFonts w:ascii="Book Antiqua" w:hAnsi="Book Antiqua" w:cs="Arial"/>
          <w:i w:val="0"/>
          <w:iCs w:val="0"/>
          <w:color w:val="auto"/>
        </w:rPr>
        <w:t>.</w:t>
      </w:r>
    </w:p>
    <w:p w14:paraId="14AE12D4" w14:textId="77777777" w:rsidR="00DC2322" w:rsidRPr="00530579" w:rsidRDefault="00DC2322" w:rsidP="00530579">
      <w:pPr>
        <w:pStyle w:val="Subttulo"/>
        <w:spacing w:after="120"/>
        <w:jc w:val="both"/>
        <w:rPr>
          <w:rFonts w:ascii="Book Antiqua" w:hAnsi="Book Antiqua" w:cs="Arial"/>
          <w:i w:val="0"/>
          <w:iCs w:val="0"/>
          <w:color w:val="auto"/>
        </w:rPr>
      </w:pPr>
    </w:p>
    <w:p w14:paraId="7514F91F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sz w:val="24"/>
          <w:szCs w:val="24"/>
        </w:rPr>
      </w:pPr>
    </w:p>
    <w:p w14:paraId="40A61D9C" w14:textId="7CBB140B" w:rsidR="00DC2322" w:rsidRPr="00530579" w:rsidRDefault="00DC2322" w:rsidP="00530579">
      <w:pPr>
        <w:spacing w:after="120"/>
        <w:ind w:firstLine="709"/>
        <w:jc w:val="both"/>
        <w:outlineLvl w:val="2"/>
        <w:rPr>
          <w:rFonts w:ascii="Book Antiqua" w:hAnsi="Book Antiqua"/>
          <w:i/>
          <w:iCs/>
          <w:color w:val="000000"/>
          <w:sz w:val="24"/>
          <w:szCs w:val="24"/>
          <w:lang w:eastAsia="pt-BR"/>
        </w:rPr>
      </w:pPr>
      <w:r w:rsidRPr="00530579">
        <w:rPr>
          <w:rFonts w:ascii="Book Antiqua" w:hAnsi="Book Antiqua"/>
          <w:sz w:val="24"/>
          <w:szCs w:val="24"/>
        </w:rPr>
        <w:t>É com elevada honra que submetemos para análise de Vossa Excelência e dos Ilustres Vereadores dessa E. Casa, o anexo Projeto de Lei que</w:t>
      </w:r>
      <w:r w:rsidRPr="00530579">
        <w:rPr>
          <w:rFonts w:ascii="Book Antiqua" w:hAnsi="Book Antiqua"/>
          <w:bCs/>
          <w:sz w:val="24"/>
          <w:szCs w:val="24"/>
        </w:rPr>
        <w:t xml:space="preserve"> </w:t>
      </w:r>
      <w:r w:rsidRPr="00530579">
        <w:rPr>
          <w:rFonts w:ascii="Book Antiqua" w:hAnsi="Book Antiqua"/>
          <w:iCs/>
          <w:color w:val="000000"/>
          <w:sz w:val="24"/>
          <w:szCs w:val="24"/>
          <w:lang w:eastAsia="pt-BR"/>
        </w:rPr>
        <w:t xml:space="preserve">dispõe sobre </w:t>
      </w:r>
      <w:r w:rsidRPr="00530579">
        <w:rPr>
          <w:rFonts w:ascii="Book Antiqua" w:hAnsi="Book Antiqua"/>
          <w:sz w:val="24"/>
          <w:szCs w:val="24"/>
          <w:lang w:eastAsia="pt-BR"/>
        </w:rPr>
        <w:t xml:space="preserve">a </w:t>
      </w:r>
      <w:proofErr w:type="spellStart"/>
      <w:r w:rsidRPr="00530579">
        <w:rPr>
          <w:rFonts w:ascii="Book Antiqua" w:hAnsi="Book Antiqua"/>
          <w:sz w:val="24"/>
          <w:szCs w:val="24"/>
          <w:lang w:eastAsia="pt-BR"/>
        </w:rPr>
        <w:t>Polític</w:t>
      </w:r>
      <w:r w:rsidR="00F26BB1" w:rsidRPr="00530579">
        <w:rPr>
          <w:rFonts w:ascii="Book Antiqua" w:hAnsi="Book Antiqua"/>
          <w:sz w:val="24"/>
          <w:szCs w:val="24"/>
          <w:lang w:eastAsia="pt-BR"/>
        </w:rPr>
        <w:t>a</w:t>
      </w:r>
      <w:proofErr w:type="spellEnd"/>
      <w:r w:rsidRPr="00530579">
        <w:rPr>
          <w:rFonts w:ascii="Book Antiqua" w:hAnsi="Book Antiqua"/>
          <w:sz w:val="24"/>
          <w:szCs w:val="24"/>
          <w:lang w:eastAsia="pt-BR"/>
        </w:rPr>
        <w:t xml:space="preserve"> Municipal do Meio Ambiente</w:t>
      </w:r>
      <w:r w:rsidRPr="00530579">
        <w:rPr>
          <w:rFonts w:ascii="Book Antiqua" w:hAnsi="Book Antiqua"/>
          <w:iCs/>
          <w:color w:val="000000"/>
          <w:sz w:val="24"/>
          <w:szCs w:val="24"/>
          <w:lang w:eastAsia="pt-BR"/>
        </w:rPr>
        <w:t xml:space="preserve"> no Município de </w:t>
      </w:r>
      <w:r w:rsidR="00D05C40" w:rsidRPr="00530579">
        <w:rPr>
          <w:rFonts w:ascii="Book Antiqua" w:hAnsi="Book Antiqua"/>
          <w:iCs/>
          <w:color w:val="000000"/>
          <w:sz w:val="24"/>
          <w:szCs w:val="24"/>
          <w:lang w:eastAsia="pt-BR"/>
        </w:rPr>
        <w:t>São Julião</w:t>
      </w:r>
      <w:r w:rsidRPr="00530579">
        <w:rPr>
          <w:rFonts w:ascii="Book Antiqua" w:hAnsi="Book Antiqua"/>
          <w:sz w:val="24"/>
          <w:szCs w:val="24"/>
        </w:rPr>
        <w:t>, a fim de que essa Casa Legislativa, pelos seus ilustres pares, o aprove na forma constitucional.</w:t>
      </w:r>
    </w:p>
    <w:p w14:paraId="3FCAD38C" w14:textId="77777777" w:rsidR="00DC2322" w:rsidRPr="00530579" w:rsidRDefault="00DC2322" w:rsidP="00530579">
      <w:pPr>
        <w:pStyle w:val="Default"/>
        <w:spacing w:after="120"/>
        <w:ind w:firstLine="709"/>
        <w:jc w:val="both"/>
        <w:rPr>
          <w:rFonts w:ascii="Book Antiqua" w:hAnsi="Book Antiqua" w:cs="Arial"/>
          <w:color w:val="auto"/>
        </w:rPr>
      </w:pPr>
      <w:r w:rsidRPr="00530579">
        <w:rPr>
          <w:rFonts w:ascii="Book Antiqua" w:hAnsi="Book Antiqua" w:cs="Arial"/>
          <w:color w:val="auto"/>
        </w:rPr>
        <w:t>Exige-se dos municípios brasileiros maior atenção às questões urbanísticas e ambientais, motivo pela qual se deve adequar as legislações locais para atender às exigências contidas na Constituição Federal e na legislação federal ordinária.</w:t>
      </w:r>
    </w:p>
    <w:p w14:paraId="63226E96" w14:textId="77777777" w:rsidR="00DC2322" w:rsidRPr="00530579" w:rsidRDefault="00DC2322" w:rsidP="00530579">
      <w:pPr>
        <w:pStyle w:val="Default"/>
        <w:spacing w:after="120"/>
        <w:ind w:firstLine="709"/>
        <w:jc w:val="both"/>
        <w:rPr>
          <w:rFonts w:ascii="Book Antiqua" w:hAnsi="Book Antiqua" w:cs="Arial"/>
          <w:color w:val="auto"/>
        </w:rPr>
      </w:pPr>
      <w:r w:rsidRPr="00530579">
        <w:rPr>
          <w:rFonts w:ascii="Book Antiqua" w:hAnsi="Book Antiqua" w:cs="Arial"/>
          <w:color w:val="auto"/>
        </w:rPr>
        <w:t>Em razão do que se explanou, encaminhamos com pedido de tramitação urgente, o presente Projeto de Lei para análise dos Excelentíssimos Vereadores, contando com a presteza e com a soberana análise e aprovação, valendo-nos da oportunidade para reiterar protestos da mais alta estima e consideração.</w:t>
      </w:r>
    </w:p>
    <w:p w14:paraId="3AF94A55" w14:textId="77777777" w:rsidR="00DC2322" w:rsidRPr="00530579" w:rsidRDefault="00DC2322" w:rsidP="00530579">
      <w:pPr>
        <w:pStyle w:val="Default"/>
        <w:spacing w:after="120"/>
        <w:ind w:firstLine="709"/>
        <w:jc w:val="both"/>
        <w:rPr>
          <w:rFonts w:ascii="Book Antiqua" w:hAnsi="Book Antiqua" w:cs="Arial"/>
          <w:color w:val="auto"/>
        </w:rPr>
      </w:pPr>
      <w:r w:rsidRPr="00530579">
        <w:rPr>
          <w:rFonts w:ascii="Book Antiqua" w:hAnsi="Book Antiqua" w:cs="Arial"/>
          <w:color w:val="auto"/>
        </w:rPr>
        <w:t>Cordialmente,</w:t>
      </w:r>
    </w:p>
    <w:p w14:paraId="08A5708E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sz w:val="24"/>
          <w:szCs w:val="24"/>
        </w:rPr>
      </w:pPr>
    </w:p>
    <w:p w14:paraId="2F0F350B" w14:textId="77777777" w:rsidR="00D05C40" w:rsidRPr="00530579" w:rsidRDefault="00D05C40" w:rsidP="00530579">
      <w:pPr>
        <w:pStyle w:val="Recuodecorpodetexto"/>
        <w:spacing w:before="0" w:line="240" w:lineRule="auto"/>
        <w:ind w:left="0"/>
        <w:jc w:val="center"/>
        <w:rPr>
          <w:rFonts w:ascii="Book Antiqua" w:hAnsi="Book Antiqua" w:cs="Arial"/>
          <w:b/>
          <w:szCs w:val="24"/>
        </w:rPr>
      </w:pPr>
      <w:r w:rsidRPr="00530579">
        <w:rPr>
          <w:rFonts w:ascii="Book Antiqua" w:hAnsi="Book Antiqua" w:cs="Arial"/>
          <w:b/>
          <w:szCs w:val="24"/>
        </w:rPr>
        <w:t xml:space="preserve">Samuel de Sousa Alencar </w:t>
      </w:r>
    </w:p>
    <w:p w14:paraId="7F2D1742" w14:textId="44B0007B" w:rsidR="00DC2322" w:rsidRPr="00530579" w:rsidRDefault="00DC2322" w:rsidP="00530579">
      <w:pPr>
        <w:pStyle w:val="Recuodecorpodetexto"/>
        <w:spacing w:before="0" w:line="240" w:lineRule="auto"/>
        <w:ind w:left="0"/>
        <w:jc w:val="center"/>
        <w:rPr>
          <w:rFonts w:ascii="Book Antiqua" w:hAnsi="Book Antiqua" w:cs="Arial"/>
          <w:b/>
          <w:szCs w:val="24"/>
        </w:rPr>
      </w:pPr>
      <w:r w:rsidRPr="00530579">
        <w:rPr>
          <w:rFonts w:ascii="Book Antiqua" w:hAnsi="Book Antiqua" w:cs="Arial"/>
          <w:b/>
          <w:szCs w:val="24"/>
        </w:rPr>
        <w:t>Prefeit</w:t>
      </w:r>
      <w:r w:rsidR="00704777" w:rsidRPr="00530579">
        <w:rPr>
          <w:rFonts w:ascii="Book Antiqua" w:hAnsi="Book Antiqua" w:cs="Arial"/>
          <w:b/>
          <w:szCs w:val="24"/>
        </w:rPr>
        <w:t>o</w:t>
      </w:r>
      <w:r w:rsidRPr="00530579">
        <w:rPr>
          <w:rFonts w:ascii="Book Antiqua" w:hAnsi="Book Antiqua" w:cs="Arial"/>
          <w:b/>
          <w:szCs w:val="24"/>
        </w:rPr>
        <w:t xml:space="preserve"> Municipal</w:t>
      </w:r>
    </w:p>
    <w:p w14:paraId="7FE23117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</w:p>
    <w:p w14:paraId="238231C6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</w:p>
    <w:p w14:paraId="54BC3A7E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</w:p>
    <w:p w14:paraId="541CCB24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</w:p>
    <w:p w14:paraId="6FA9F5F9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</w:p>
    <w:p w14:paraId="664E3FC0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</w:p>
    <w:p w14:paraId="62F090F9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</w:p>
    <w:p w14:paraId="41F693B2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</w:p>
    <w:p w14:paraId="2B8CFB71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</w:p>
    <w:p w14:paraId="5A96E77B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</w:p>
    <w:p w14:paraId="6A3B33D2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</w:p>
    <w:p w14:paraId="7C3FECD5" w14:textId="77777777" w:rsidR="00F26BB1" w:rsidRPr="00530579" w:rsidRDefault="00F26BB1" w:rsidP="00530579">
      <w:pPr>
        <w:spacing w:after="120"/>
        <w:jc w:val="both"/>
        <w:rPr>
          <w:rFonts w:ascii="Book Antiqua" w:hAnsi="Book Antiqua"/>
          <w:lang w:eastAsia="pt-BR"/>
        </w:rPr>
      </w:pPr>
    </w:p>
    <w:p w14:paraId="3B6D96A6" w14:textId="77777777" w:rsidR="00FC132B" w:rsidRPr="00530579" w:rsidRDefault="00FC132B" w:rsidP="00530579">
      <w:pPr>
        <w:spacing w:after="120"/>
        <w:jc w:val="both"/>
        <w:rPr>
          <w:rFonts w:ascii="Book Antiqua" w:hAnsi="Book Antiqua"/>
          <w:lang w:eastAsia="pt-BR"/>
        </w:rPr>
      </w:pPr>
    </w:p>
    <w:p w14:paraId="76392E1A" w14:textId="77777777" w:rsidR="00FC132B" w:rsidRPr="00530579" w:rsidRDefault="00FC132B" w:rsidP="00530579">
      <w:pPr>
        <w:spacing w:after="120"/>
        <w:jc w:val="both"/>
        <w:rPr>
          <w:rFonts w:ascii="Book Antiqua" w:hAnsi="Book Antiqua"/>
          <w:lang w:eastAsia="pt-BR"/>
        </w:rPr>
      </w:pPr>
    </w:p>
    <w:p w14:paraId="7E2F15CB" w14:textId="37FE500B" w:rsidR="00DC2322" w:rsidRPr="00530579" w:rsidRDefault="00DC2322" w:rsidP="00530579">
      <w:pPr>
        <w:pStyle w:val="Default"/>
        <w:spacing w:after="120"/>
        <w:jc w:val="both"/>
        <w:outlineLvl w:val="0"/>
        <w:rPr>
          <w:rFonts w:ascii="Book Antiqua" w:hAnsi="Book Antiqua" w:cs="Arial"/>
          <w:color w:val="auto"/>
          <w:sz w:val="22"/>
          <w:szCs w:val="22"/>
        </w:rPr>
      </w:pPr>
      <w:r w:rsidRPr="00530579">
        <w:rPr>
          <w:rFonts w:ascii="Book Antiqua" w:hAnsi="Book Antiqua" w:cs="Arial"/>
          <w:color w:val="auto"/>
          <w:sz w:val="22"/>
          <w:szCs w:val="22"/>
        </w:rPr>
        <w:lastRenderedPageBreak/>
        <w:t>Projeto de Lei n°</w:t>
      </w:r>
      <w:r w:rsidR="006A7770" w:rsidRPr="00530579">
        <w:rPr>
          <w:rFonts w:ascii="Book Antiqua" w:hAnsi="Book Antiqua" w:cs="Arial"/>
          <w:color w:val="auto"/>
          <w:sz w:val="22"/>
          <w:szCs w:val="22"/>
        </w:rPr>
        <w:t xml:space="preserve"> </w:t>
      </w:r>
      <w:r w:rsidR="00530579">
        <w:rPr>
          <w:rFonts w:ascii="Book Antiqua" w:hAnsi="Book Antiqua" w:cs="Arial"/>
          <w:color w:val="auto"/>
          <w:sz w:val="22"/>
          <w:szCs w:val="22"/>
        </w:rPr>
        <w:t>_______</w:t>
      </w:r>
      <w:r w:rsidRPr="00530579">
        <w:rPr>
          <w:rFonts w:ascii="Book Antiqua" w:hAnsi="Book Antiqua" w:cs="Arial"/>
          <w:color w:val="auto"/>
          <w:sz w:val="22"/>
          <w:szCs w:val="22"/>
        </w:rPr>
        <w:t xml:space="preserve">, de </w:t>
      </w:r>
      <w:r w:rsidR="00530579">
        <w:rPr>
          <w:rFonts w:ascii="Book Antiqua" w:hAnsi="Book Antiqua" w:cs="Arial"/>
          <w:color w:val="auto"/>
          <w:sz w:val="22"/>
          <w:szCs w:val="22"/>
        </w:rPr>
        <w:t>27</w:t>
      </w:r>
      <w:r w:rsidRPr="00530579">
        <w:rPr>
          <w:rFonts w:ascii="Book Antiqua" w:hAnsi="Book Antiqua" w:cs="Arial"/>
          <w:color w:val="auto"/>
          <w:sz w:val="22"/>
          <w:szCs w:val="22"/>
        </w:rPr>
        <w:t xml:space="preserve"> de </w:t>
      </w:r>
      <w:r w:rsidR="00530579">
        <w:rPr>
          <w:rFonts w:ascii="Book Antiqua" w:hAnsi="Book Antiqua" w:cs="Arial"/>
          <w:color w:val="auto"/>
          <w:sz w:val="22"/>
          <w:szCs w:val="22"/>
        </w:rPr>
        <w:t>abril</w:t>
      </w:r>
      <w:r w:rsidR="008571EB" w:rsidRPr="00530579">
        <w:rPr>
          <w:rFonts w:ascii="Book Antiqua" w:hAnsi="Book Antiqua" w:cs="Arial"/>
          <w:color w:val="auto"/>
          <w:sz w:val="22"/>
          <w:szCs w:val="22"/>
        </w:rPr>
        <w:t xml:space="preserve"> </w:t>
      </w:r>
      <w:r w:rsidRPr="00530579">
        <w:rPr>
          <w:rFonts w:ascii="Book Antiqua" w:hAnsi="Book Antiqua" w:cs="Arial"/>
          <w:color w:val="auto"/>
          <w:sz w:val="22"/>
          <w:szCs w:val="22"/>
        </w:rPr>
        <w:t>de 20</w:t>
      </w:r>
      <w:r w:rsidR="00996892" w:rsidRPr="00530579">
        <w:rPr>
          <w:rFonts w:ascii="Book Antiqua" w:hAnsi="Book Antiqua" w:cs="Arial"/>
          <w:color w:val="auto"/>
          <w:sz w:val="22"/>
          <w:szCs w:val="22"/>
        </w:rPr>
        <w:t>21</w:t>
      </w:r>
      <w:r w:rsidRPr="00530579">
        <w:rPr>
          <w:rFonts w:ascii="Book Antiqua" w:hAnsi="Book Antiqua" w:cs="Arial"/>
          <w:color w:val="auto"/>
          <w:sz w:val="22"/>
          <w:szCs w:val="22"/>
        </w:rPr>
        <w:t>.</w:t>
      </w:r>
    </w:p>
    <w:p w14:paraId="6F63FF29" w14:textId="77777777" w:rsidR="00DC2322" w:rsidRPr="00530579" w:rsidRDefault="00DC2322" w:rsidP="00530579">
      <w:pPr>
        <w:spacing w:after="120"/>
        <w:jc w:val="both"/>
        <w:outlineLvl w:val="2"/>
        <w:rPr>
          <w:rFonts w:ascii="Book Antiqua" w:hAnsi="Book Antiqua"/>
          <w:i/>
          <w:iCs/>
          <w:color w:val="000000"/>
          <w:lang w:eastAsia="pt-BR"/>
        </w:rPr>
      </w:pPr>
      <w:r w:rsidRPr="00530579">
        <w:rPr>
          <w:rFonts w:ascii="Book Antiqua" w:hAnsi="Book Antiqua"/>
          <w:bCs/>
        </w:rPr>
        <w:br/>
      </w:r>
    </w:p>
    <w:p w14:paraId="6A40AFD1" w14:textId="77777777" w:rsidR="00DC2322" w:rsidRPr="00530579" w:rsidRDefault="00DC2322" w:rsidP="00530579">
      <w:pPr>
        <w:spacing w:after="120"/>
        <w:jc w:val="right"/>
        <w:outlineLvl w:val="2"/>
        <w:rPr>
          <w:rFonts w:ascii="Book Antiqua" w:hAnsi="Book Antiqua"/>
          <w:b/>
          <w:bCs/>
          <w:iCs/>
          <w:color w:val="000000"/>
          <w:lang w:eastAsia="pt-BR"/>
        </w:rPr>
      </w:pPr>
      <w:bookmarkStart w:id="0" w:name="_GoBack"/>
      <w:r w:rsidRPr="00530579">
        <w:rPr>
          <w:rFonts w:ascii="Book Antiqua" w:hAnsi="Book Antiqua"/>
          <w:b/>
          <w:bCs/>
          <w:iCs/>
          <w:color w:val="000000"/>
          <w:lang w:eastAsia="pt-BR"/>
        </w:rPr>
        <w:t xml:space="preserve">Dispõe sobre </w:t>
      </w:r>
      <w:r w:rsidRPr="00530579">
        <w:rPr>
          <w:rFonts w:ascii="Book Antiqua" w:hAnsi="Book Antiqua"/>
          <w:b/>
          <w:bCs/>
          <w:lang w:eastAsia="pt-BR"/>
        </w:rPr>
        <w:t xml:space="preserve">a </w:t>
      </w:r>
      <w:proofErr w:type="spellStart"/>
      <w:r w:rsidRPr="00530579">
        <w:rPr>
          <w:rFonts w:ascii="Book Antiqua" w:hAnsi="Book Antiqua"/>
          <w:b/>
          <w:bCs/>
          <w:lang w:eastAsia="pt-BR"/>
        </w:rPr>
        <w:t>Política</w:t>
      </w:r>
      <w:proofErr w:type="spellEnd"/>
      <w:r w:rsidRPr="00530579">
        <w:rPr>
          <w:rFonts w:ascii="Book Antiqua" w:hAnsi="Book Antiqua"/>
          <w:b/>
          <w:bCs/>
          <w:lang w:eastAsia="pt-BR"/>
        </w:rPr>
        <w:t xml:space="preserve"> Municipal do Meio Ambiente</w:t>
      </w:r>
      <w:r w:rsidRPr="00530579">
        <w:rPr>
          <w:rFonts w:ascii="Book Antiqua" w:hAnsi="Book Antiqua"/>
          <w:b/>
          <w:bCs/>
          <w:iCs/>
          <w:color w:val="000000"/>
          <w:lang w:eastAsia="pt-BR"/>
        </w:rPr>
        <w:t>.</w:t>
      </w:r>
    </w:p>
    <w:bookmarkEnd w:id="0"/>
    <w:p w14:paraId="4EA5E2BB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</w:p>
    <w:p w14:paraId="4CF7F8CC" w14:textId="734A6C18" w:rsidR="00DC2322" w:rsidRPr="00530579" w:rsidRDefault="00530579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b/>
          <w:bCs/>
          <w:sz w:val="22"/>
          <w:szCs w:val="22"/>
        </w:rPr>
        <w:t>O PREFEITO MUNICIPAL DE SÃO JULIÃO</w:t>
      </w:r>
      <w:r w:rsidR="00DC2322" w:rsidRPr="00530579">
        <w:rPr>
          <w:rFonts w:ascii="Book Antiqua" w:hAnsi="Book Antiqua" w:cs="Arial"/>
          <w:sz w:val="22"/>
          <w:szCs w:val="22"/>
        </w:rPr>
        <w:t>, Estado do Piauí, no uso de suas atribuições que lhes são conferidas pela Constituição Federal, Constituição Estadual e Lei Orgânica do Município, faço saber que a Câmara Municipal aprovou e eu sanciono a seguinte Lei:</w:t>
      </w:r>
    </w:p>
    <w:p w14:paraId="60109448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b/>
          <w:bCs/>
          <w:sz w:val="22"/>
          <w:szCs w:val="22"/>
        </w:rPr>
      </w:pPr>
    </w:p>
    <w:p w14:paraId="771576C1" w14:textId="2455A19E" w:rsidR="00DC2322" w:rsidRPr="00530579" w:rsidRDefault="00DC2322" w:rsidP="00530579">
      <w:pPr>
        <w:spacing w:after="120"/>
        <w:jc w:val="center"/>
        <w:rPr>
          <w:rFonts w:ascii="Book Antiqua" w:hAnsi="Book Antiqua"/>
          <w:b/>
          <w:bCs/>
          <w:lang w:eastAsia="pt-BR"/>
        </w:rPr>
      </w:pPr>
      <w:r w:rsidRPr="00530579">
        <w:rPr>
          <w:rFonts w:ascii="Book Antiqua" w:hAnsi="Book Antiqua"/>
          <w:b/>
          <w:bCs/>
          <w:lang w:eastAsia="pt-BR"/>
        </w:rPr>
        <w:t>T</w:t>
      </w:r>
      <w:r w:rsidR="008571EB" w:rsidRPr="00530579">
        <w:rPr>
          <w:rFonts w:ascii="Book Antiqua" w:hAnsi="Book Antiqua"/>
          <w:b/>
          <w:bCs/>
          <w:lang w:eastAsia="pt-BR"/>
        </w:rPr>
        <w:t>Í</w:t>
      </w:r>
      <w:r w:rsidRPr="00530579">
        <w:rPr>
          <w:rFonts w:ascii="Book Antiqua" w:hAnsi="Book Antiqua"/>
          <w:b/>
          <w:bCs/>
          <w:lang w:eastAsia="pt-BR"/>
        </w:rPr>
        <w:t>TULO I</w:t>
      </w:r>
      <w:r w:rsidRPr="00530579">
        <w:rPr>
          <w:rFonts w:ascii="Book Antiqua" w:hAnsi="Book Antiqua"/>
          <w:b/>
          <w:bCs/>
          <w:lang w:eastAsia="pt-BR"/>
        </w:rPr>
        <w:br/>
      </w:r>
      <w:r w:rsidR="006A7770" w:rsidRPr="00530579">
        <w:rPr>
          <w:rFonts w:ascii="Book Antiqua" w:hAnsi="Book Antiqua"/>
          <w:b/>
          <w:bCs/>
          <w:lang w:eastAsia="pt-BR"/>
        </w:rPr>
        <w:t>DA POLÍTICA MUNICIPAL DO MEIO AMBIENTE</w:t>
      </w:r>
    </w:p>
    <w:p w14:paraId="11DAF3A1" w14:textId="71067E15" w:rsidR="00DC2322" w:rsidRPr="00530579" w:rsidRDefault="00530579" w:rsidP="00530579">
      <w:pPr>
        <w:spacing w:after="120"/>
        <w:jc w:val="center"/>
        <w:rPr>
          <w:rFonts w:ascii="Book Antiqua" w:hAnsi="Book Antiqua"/>
          <w:b/>
          <w:bCs/>
          <w:lang w:eastAsia="pt-BR"/>
        </w:rPr>
      </w:pPr>
      <w:r w:rsidRPr="00530579">
        <w:rPr>
          <w:rFonts w:ascii="Book Antiqua" w:hAnsi="Book Antiqua"/>
          <w:b/>
          <w:bCs/>
          <w:lang w:eastAsia="pt-BR"/>
        </w:rPr>
        <w:t>Capitulo</w:t>
      </w:r>
      <w:r w:rsidR="00DC2322" w:rsidRPr="00530579">
        <w:rPr>
          <w:rFonts w:ascii="Book Antiqua" w:hAnsi="Book Antiqua"/>
          <w:b/>
          <w:bCs/>
          <w:lang w:eastAsia="pt-BR"/>
        </w:rPr>
        <w:t xml:space="preserve"> I</w:t>
      </w:r>
      <w:r w:rsidR="00DC2322" w:rsidRPr="00530579">
        <w:rPr>
          <w:rFonts w:ascii="Book Antiqua" w:hAnsi="Book Antiqua"/>
          <w:b/>
          <w:bCs/>
          <w:lang w:eastAsia="pt-BR"/>
        </w:rPr>
        <w:br/>
        <w:t>Dos fins e princípios fundamentais.</w:t>
      </w:r>
    </w:p>
    <w:p w14:paraId="6511F476" w14:textId="2452CC88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 xml:space="preserve">Art. 1°. Esta Lei, fundamentada na legislação federal e estadual e na Lei Orgânica do Município de </w:t>
      </w:r>
      <w:r w:rsidR="00D05C40" w:rsidRPr="00530579">
        <w:rPr>
          <w:rFonts w:ascii="Book Antiqua" w:hAnsi="Book Antiqua"/>
          <w:lang w:eastAsia="pt-BR"/>
        </w:rPr>
        <w:t>São Julião</w:t>
      </w:r>
      <w:r w:rsidRPr="00530579">
        <w:rPr>
          <w:rFonts w:ascii="Book Antiqua" w:hAnsi="Book Antiqua"/>
          <w:lang w:eastAsia="pt-BR"/>
        </w:rPr>
        <w:t xml:space="preserve">, institui a PMMA - </w:t>
      </w:r>
      <w:proofErr w:type="spellStart"/>
      <w:r w:rsidRPr="00530579">
        <w:rPr>
          <w:rFonts w:ascii="Book Antiqua" w:hAnsi="Book Antiqua"/>
          <w:lang w:eastAsia="pt-BR"/>
        </w:rPr>
        <w:t>Política</w:t>
      </w:r>
      <w:proofErr w:type="spellEnd"/>
      <w:r w:rsidRPr="00530579">
        <w:rPr>
          <w:rFonts w:ascii="Book Antiqua" w:hAnsi="Book Antiqua"/>
          <w:lang w:eastAsia="pt-BR"/>
        </w:rPr>
        <w:t xml:space="preserve"> Municipal de Meio Ambiente, regula a ação de preservação, </w:t>
      </w:r>
      <w:r w:rsidR="00530579" w:rsidRPr="00530579">
        <w:rPr>
          <w:rFonts w:ascii="Book Antiqua" w:hAnsi="Book Antiqua"/>
          <w:lang w:eastAsia="pt-BR"/>
        </w:rPr>
        <w:t>conservação</w:t>
      </w:r>
      <w:r w:rsidRPr="00530579">
        <w:rPr>
          <w:rFonts w:ascii="Book Antiqua" w:hAnsi="Book Antiqua"/>
          <w:lang w:eastAsia="pt-BR"/>
        </w:rPr>
        <w:t xml:space="preserve">, defesa, melhoria, </w:t>
      </w:r>
      <w:r w:rsidR="00530579" w:rsidRPr="00530579">
        <w:rPr>
          <w:rFonts w:ascii="Book Antiqua" w:hAnsi="Book Antiqua"/>
          <w:lang w:eastAsia="pt-BR"/>
        </w:rPr>
        <w:t>recuperação</w:t>
      </w:r>
      <w:r w:rsidRPr="00530579">
        <w:rPr>
          <w:rFonts w:ascii="Book Antiqua" w:hAnsi="Book Antiqua"/>
          <w:lang w:eastAsia="pt-BR"/>
        </w:rPr>
        <w:t xml:space="preserve">, uso sustentado dos recursos naturais e controle do meio ambiente ecologicamente equilibrado, bem de uso comum do povo e essencial à sadia qualidade de vida. </w:t>
      </w:r>
    </w:p>
    <w:p w14:paraId="7CDC4CD9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 xml:space="preserve">Art. 2°. Para assegurar à efetividade do direito ao meio ambiente ecologicamente equilibrado a política municipal observará os seguintes princípios: </w:t>
      </w:r>
    </w:p>
    <w:p w14:paraId="2A7D15F2" w14:textId="3C7AD53A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noProof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I - </w:t>
      </w:r>
      <w:proofErr w:type="gramStart"/>
      <w:r w:rsidRPr="00530579">
        <w:rPr>
          <w:rFonts w:ascii="Book Antiqua" w:hAnsi="Book Antiqua" w:cs="Arial"/>
          <w:sz w:val="22"/>
          <w:szCs w:val="22"/>
        </w:rPr>
        <w:t>desenvolvimento</w:t>
      </w:r>
      <w:proofErr w:type="gramEnd"/>
      <w:r w:rsidRPr="00530579">
        <w:rPr>
          <w:rFonts w:ascii="Book Antiqua" w:hAnsi="Book Antiqua" w:cs="Arial"/>
          <w:sz w:val="22"/>
          <w:szCs w:val="22"/>
        </w:rPr>
        <w:t xml:space="preserve"> sustentável das atividades </w:t>
      </w:r>
      <w:r w:rsidR="00530579" w:rsidRPr="00530579">
        <w:rPr>
          <w:rFonts w:ascii="Book Antiqua" w:hAnsi="Book Antiqua" w:cs="Arial"/>
          <w:sz w:val="22"/>
          <w:szCs w:val="22"/>
        </w:rPr>
        <w:t>econômicas</w:t>
      </w:r>
      <w:r w:rsidRPr="00530579">
        <w:rPr>
          <w:rFonts w:ascii="Book Antiqua" w:hAnsi="Book Antiqua" w:cs="Arial"/>
          <w:sz w:val="22"/>
          <w:szCs w:val="22"/>
        </w:rPr>
        <w:t>, sociais e culturais;</w:t>
      </w:r>
    </w:p>
    <w:p w14:paraId="1BBFBB29" w14:textId="33302A74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II - </w:t>
      </w:r>
      <w:proofErr w:type="gramStart"/>
      <w:r w:rsidR="00530579" w:rsidRPr="00530579">
        <w:rPr>
          <w:rFonts w:ascii="Book Antiqua" w:hAnsi="Book Antiqua" w:cs="Arial"/>
          <w:sz w:val="22"/>
          <w:szCs w:val="22"/>
        </w:rPr>
        <w:t>prevenç</w:t>
      </w:r>
      <w:r w:rsidR="00530579" w:rsidRPr="00530579">
        <w:rPr>
          <w:sz w:val="22"/>
          <w:szCs w:val="22"/>
        </w:rPr>
        <w:t>ã</w:t>
      </w:r>
      <w:r w:rsidR="00530579" w:rsidRPr="00530579">
        <w:rPr>
          <w:rFonts w:ascii="Book Antiqua" w:hAnsi="Book Antiqua" w:cs="Arial"/>
          <w:sz w:val="22"/>
          <w:szCs w:val="22"/>
        </w:rPr>
        <w:t>o</w:t>
      </w:r>
      <w:proofErr w:type="gramEnd"/>
      <w:r w:rsidRPr="00530579">
        <w:rPr>
          <w:rFonts w:ascii="Book Antiqua" w:hAnsi="Book Antiqua" w:cs="Arial"/>
          <w:sz w:val="22"/>
          <w:szCs w:val="22"/>
        </w:rPr>
        <w:t xml:space="preserve"> aos danos ambientais e </w:t>
      </w:r>
      <w:r w:rsidRPr="00530579">
        <w:rPr>
          <w:rFonts w:ascii="Book Antiqua" w:hAnsi="Book Antiqua" w:cs="Book Antiqua"/>
          <w:sz w:val="22"/>
          <w:szCs w:val="22"/>
        </w:rPr>
        <w:t>à</w:t>
      </w:r>
      <w:r w:rsidRPr="00530579">
        <w:rPr>
          <w:rFonts w:ascii="Book Antiqua" w:hAnsi="Book Antiqua" w:cs="Arial"/>
          <w:sz w:val="22"/>
          <w:szCs w:val="22"/>
        </w:rPr>
        <w:t>s condutas consideradas lesivas ao meio ambiente;</w:t>
      </w:r>
    </w:p>
    <w:p w14:paraId="257BC9FF" w14:textId="29417BA4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III - </w:t>
      </w:r>
      <w:r w:rsidR="00530579" w:rsidRPr="00530579">
        <w:rPr>
          <w:rFonts w:ascii="Book Antiqua" w:hAnsi="Book Antiqua" w:cs="Arial"/>
          <w:sz w:val="22"/>
          <w:szCs w:val="22"/>
        </w:rPr>
        <w:t>funç</w:t>
      </w:r>
      <w:r w:rsidR="00530579" w:rsidRPr="00530579">
        <w:rPr>
          <w:sz w:val="22"/>
          <w:szCs w:val="22"/>
        </w:rPr>
        <w:t>ã</w:t>
      </w:r>
      <w:r w:rsidR="00530579" w:rsidRPr="00530579">
        <w:rPr>
          <w:rFonts w:ascii="Book Antiqua" w:hAnsi="Book Antiqua" w:cs="Arial"/>
          <w:sz w:val="22"/>
          <w:szCs w:val="22"/>
        </w:rPr>
        <w:t>o</w:t>
      </w:r>
      <w:r w:rsidRPr="00530579">
        <w:rPr>
          <w:rFonts w:ascii="Book Antiqua" w:hAnsi="Book Antiqua" w:cs="Arial"/>
          <w:sz w:val="22"/>
          <w:szCs w:val="22"/>
        </w:rPr>
        <w:t xml:space="preserve"> social ambiental da propriedade urbana e rural;</w:t>
      </w:r>
    </w:p>
    <w:p w14:paraId="1900F4A9" w14:textId="2F74354B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IV - </w:t>
      </w:r>
      <w:proofErr w:type="gramStart"/>
      <w:r w:rsidR="00530579" w:rsidRPr="00530579">
        <w:rPr>
          <w:rFonts w:ascii="Book Antiqua" w:hAnsi="Book Antiqua" w:cs="Arial"/>
          <w:sz w:val="22"/>
          <w:szCs w:val="22"/>
        </w:rPr>
        <w:t>participaç</w:t>
      </w:r>
      <w:r w:rsidR="00530579" w:rsidRPr="00530579">
        <w:rPr>
          <w:sz w:val="22"/>
          <w:szCs w:val="22"/>
        </w:rPr>
        <w:t>ã</w:t>
      </w:r>
      <w:r w:rsidR="00530579" w:rsidRPr="00530579">
        <w:rPr>
          <w:rFonts w:ascii="Book Antiqua" w:hAnsi="Book Antiqua" w:cs="Arial"/>
          <w:sz w:val="22"/>
          <w:szCs w:val="22"/>
        </w:rPr>
        <w:t>o</w:t>
      </w:r>
      <w:proofErr w:type="gramEnd"/>
      <w:r w:rsidRPr="00530579">
        <w:rPr>
          <w:rFonts w:ascii="Book Antiqua" w:hAnsi="Book Antiqua" w:cs="Arial"/>
          <w:sz w:val="22"/>
          <w:szCs w:val="22"/>
        </w:rPr>
        <w:t xml:space="preserve"> direta do </w:t>
      </w:r>
      <w:r w:rsidR="00530579" w:rsidRPr="00530579">
        <w:rPr>
          <w:rFonts w:ascii="Book Antiqua" w:hAnsi="Book Antiqua" w:cs="Arial"/>
          <w:sz w:val="22"/>
          <w:szCs w:val="22"/>
        </w:rPr>
        <w:t>cidadão</w:t>
      </w:r>
      <w:r w:rsidRPr="00530579">
        <w:rPr>
          <w:rFonts w:ascii="Book Antiqua" w:hAnsi="Book Antiqua" w:cs="Arial"/>
          <w:sz w:val="22"/>
          <w:szCs w:val="22"/>
        </w:rPr>
        <w:t xml:space="preserve"> e das entidades da sociedade civil na defesa do meio ambiente equilibrado;</w:t>
      </w:r>
    </w:p>
    <w:p w14:paraId="54B6B3A3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V - </w:t>
      </w:r>
      <w:proofErr w:type="spellStart"/>
      <w:proofErr w:type="gramStart"/>
      <w:r w:rsidRPr="00530579">
        <w:rPr>
          <w:rFonts w:ascii="Book Antiqua" w:hAnsi="Book Antiqua" w:cs="Arial"/>
          <w:sz w:val="22"/>
          <w:szCs w:val="22"/>
        </w:rPr>
        <w:t>reparac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proofErr w:type="gramEnd"/>
      <w:r w:rsidRPr="00530579">
        <w:rPr>
          <w:rFonts w:ascii="Book Antiqua" w:hAnsi="Book Antiqua" w:cs="Arial"/>
          <w:sz w:val="22"/>
          <w:szCs w:val="22"/>
        </w:rPr>
        <w:t xml:space="preserve"> dos danos ambientais causados por atividades desenvolvidas por pessoas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físicas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jurídicas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de direito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público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ou privado; </w:t>
      </w:r>
    </w:p>
    <w:p w14:paraId="00164F8F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VI - </w:t>
      </w:r>
      <w:proofErr w:type="gramStart"/>
      <w:r w:rsidRPr="00530579">
        <w:rPr>
          <w:rFonts w:ascii="Book Antiqua" w:hAnsi="Book Antiqua" w:cs="Arial"/>
          <w:sz w:val="22"/>
          <w:szCs w:val="22"/>
        </w:rPr>
        <w:t>responsabilidade</w:t>
      </w:r>
      <w:proofErr w:type="gramEnd"/>
      <w:r w:rsidRPr="00530579">
        <w:rPr>
          <w:rFonts w:ascii="Book Antiqua" w:hAnsi="Book Antiqua" w:cs="Arial"/>
          <w:sz w:val="22"/>
          <w:szCs w:val="22"/>
        </w:rPr>
        <w:t xml:space="preserve"> dos poluidores pelo cumprimento das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exige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ncias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legais de controle 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prevenc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ambientais nos processos produtivos e demais atividades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econo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micas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que interfiram no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equilíbrio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ecol</w:t>
      </w:r>
      <w:r w:rsidRPr="00530579">
        <w:rPr>
          <w:rFonts w:ascii="Book Antiqua" w:hAnsi="Book Antiqua" w:cs="Book Antiqua"/>
          <w:sz w:val="22"/>
          <w:szCs w:val="22"/>
        </w:rPr>
        <w:t>ó</w:t>
      </w:r>
      <w:r w:rsidRPr="00530579">
        <w:rPr>
          <w:rFonts w:ascii="Book Antiqua" w:hAnsi="Book Antiqua" w:cs="Arial"/>
          <w:sz w:val="22"/>
          <w:szCs w:val="22"/>
        </w:rPr>
        <w:t xml:space="preserve">gico do meio ambiente; </w:t>
      </w:r>
    </w:p>
    <w:p w14:paraId="72F6BE2B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VII -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educac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ambiental como processo de desenvolvimento da cidadania; </w:t>
      </w:r>
    </w:p>
    <w:p w14:paraId="7EEA71AD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VIII -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protec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aos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espac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ambientalmente relevantes,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através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criac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Unidades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Conservac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; </w:t>
      </w:r>
    </w:p>
    <w:p w14:paraId="031803A5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IX - </w:t>
      </w:r>
      <w:proofErr w:type="spellStart"/>
      <w:proofErr w:type="gramStart"/>
      <w:r w:rsidRPr="00530579">
        <w:rPr>
          <w:rFonts w:ascii="Book Antiqua" w:hAnsi="Book Antiqua" w:cs="Arial"/>
          <w:sz w:val="22"/>
          <w:szCs w:val="22"/>
        </w:rPr>
        <w:t>harmonizac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proofErr w:type="gramEnd"/>
      <w:r w:rsidRPr="00530579">
        <w:rPr>
          <w:rFonts w:ascii="Book Antiqua" w:hAnsi="Book Antiqua" w:cs="Arial"/>
          <w:sz w:val="22"/>
          <w:szCs w:val="22"/>
        </w:rPr>
        <w:t xml:space="preserve"> da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Política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Municipal de Meio Ambiente com 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Políticas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Estaduais e Federais sobre a mesma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matéria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; bem como, as dos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municípios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contíguos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para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soluc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problemas; </w:t>
      </w:r>
    </w:p>
    <w:p w14:paraId="4B5085EA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lastRenderedPageBreak/>
        <w:t xml:space="preserve">X - </w:t>
      </w:r>
      <w:proofErr w:type="spellStart"/>
      <w:proofErr w:type="gramStart"/>
      <w:r w:rsidRPr="00530579">
        <w:rPr>
          <w:rFonts w:ascii="Book Antiqua" w:hAnsi="Book Antiqua"/>
          <w:lang w:eastAsia="pt-BR"/>
        </w:rPr>
        <w:t>responsabilizac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ão</w:t>
      </w:r>
      <w:proofErr w:type="spellEnd"/>
      <w:proofErr w:type="gramEnd"/>
      <w:r w:rsidRPr="00530579">
        <w:rPr>
          <w:rFonts w:ascii="Book Antiqua" w:hAnsi="Book Antiqua"/>
          <w:lang w:eastAsia="pt-BR"/>
        </w:rPr>
        <w:t xml:space="preserve"> conjunta de todos os </w:t>
      </w:r>
      <w:proofErr w:type="spellStart"/>
      <w:r w:rsidRPr="00530579">
        <w:rPr>
          <w:rFonts w:ascii="Book Antiqua" w:hAnsi="Book Antiqua"/>
          <w:lang w:eastAsia="pt-BR"/>
        </w:rPr>
        <w:t>órgãos</w:t>
      </w:r>
      <w:proofErr w:type="spellEnd"/>
      <w:r w:rsidRPr="00530579">
        <w:rPr>
          <w:rFonts w:ascii="Book Antiqua" w:hAnsi="Book Antiqua"/>
          <w:lang w:eastAsia="pt-BR"/>
        </w:rPr>
        <w:t xml:space="preserve"> do Poder </w:t>
      </w:r>
      <w:proofErr w:type="spellStart"/>
      <w:r w:rsidRPr="00530579">
        <w:rPr>
          <w:rFonts w:ascii="Book Antiqua" w:hAnsi="Book Antiqua"/>
          <w:lang w:eastAsia="pt-BR"/>
        </w:rPr>
        <w:t>Público</w:t>
      </w:r>
      <w:proofErr w:type="spellEnd"/>
      <w:r w:rsidRPr="00530579">
        <w:rPr>
          <w:rFonts w:ascii="Book Antiqua" w:hAnsi="Book Antiqua"/>
          <w:lang w:eastAsia="pt-BR"/>
        </w:rPr>
        <w:t xml:space="preserve"> pela </w:t>
      </w:r>
      <w:proofErr w:type="spellStart"/>
      <w:r w:rsidRPr="00530579">
        <w:rPr>
          <w:rFonts w:ascii="Book Antiqua" w:hAnsi="Book Antiqua"/>
          <w:lang w:eastAsia="pt-BR"/>
        </w:rPr>
        <w:t>preservac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ão</w:t>
      </w:r>
      <w:proofErr w:type="spellEnd"/>
      <w:r w:rsidRPr="00530579">
        <w:rPr>
          <w:rFonts w:ascii="Book Antiqua" w:hAnsi="Book Antiqua"/>
          <w:lang w:eastAsia="pt-BR"/>
        </w:rPr>
        <w:t xml:space="preserve">, </w:t>
      </w:r>
      <w:proofErr w:type="spellStart"/>
      <w:r w:rsidRPr="00530579">
        <w:rPr>
          <w:rFonts w:ascii="Book Antiqua" w:hAnsi="Book Antiqua"/>
          <w:lang w:eastAsia="pt-BR"/>
        </w:rPr>
        <w:t>conservac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ão</w:t>
      </w:r>
      <w:proofErr w:type="spellEnd"/>
      <w:r w:rsidRPr="00530579">
        <w:rPr>
          <w:rFonts w:ascii="Book Antiqua" w:hAnsi="Book Antiqua"/>
          <w:lang w:eastAsia="pt-BR"/>
        </w:rPr>
        <w:t xml:space="preserve"> e melhoria do meio ambiente. </w:t>
      </w:r>
    </w:p>
    <w:p w14:paraId="6B2E4BF5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 xml:space="preserve">Art. 3º. Para os fins previstos nesta lei, e de modo uniforme aos conceitos das </w:t>
      </w:r>
      <w:proofErr w:type="spellStart"/>
      <w:r w:rsidRPr="00530579">
        <w:rPr>
          <w:rFonts w:ascii="Book Antiqua" w:hAnsi="Book Antiqua"/>
          <w:lang w:eastAsia="pt-BR"/>
        </w:rPr>
        <w:t>legislações</w:t>
      </w:r>
      <w:proofErr w:type="spellEnd"/>
      <w:r w:rsidRPr="00530579">
        <w:rPr>
          <w:rFonts w:ascii="Book Antiqua" w:hAnsi="Book Antiqua"/>
          <w:lang w:eastAsia="pt-BR"/>
        </w:rPr>
        <w:t xml:space="preserve"> federal e estadual, entende-se por: </w:t>
      </w:r>
    </w:p>
    <w:p w14:paraId="6A24E0B3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 xml:space="preserve">I. Meio Ambiente, o conjunto de </w:t>
      </w:r>
      <w:proofErr w:type="spellStart"/>
      <w:r w:rsidRPr="00530579">
        <w:rPr>
          <w:rFonts w:ascii="Book Antiqua" w:hAnsi="Book Antiqua"/>
          <w:lang w:eastAsia="pt-BR"/>
        </w:rPr>
        <w:t>condic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ões</w:t>
      </w:r>
      <w:proofErr w:type="spellEnd"/>
      <w:r w:rsidRPr="00530579">
        <w:rPr>
          <w:rFonts w:ascii="Book Antiqua" w:hAnsi="Book Antiqua"/>
          <w:lang w:eastAsia="pt-BR"/>
        </w:rPr>
        <w:t xml:space="preserve">, leis, </w:t>
      </w:r>
      <w:proofErr w:type="spellStart"/>
      <w:r w:rsidRPr="00530579">
        <w:rPr>
          <w:rFonts w:ascii="Book Antiqua" w:hAnsi="Book Antiqua"/>
          <w:lang w:eastAsia="pt-BR"/>
        </w:rPr>
        <w:t>influe</w:t>
      </w:r>
      <w:r w:rsidRPr="00530579">
        <w:rPr>
          <w:rFonts w:ascii="Times New Roman" w:hAnsi="Times New Roman" w:cs="Times New Roman"/>
          <w:lang w:eastAsia="pt-BR"/>
        </w:rPr>
        <w:t>̂</w:t>
      </w:r>
      <w:r w:rsidRPr="00530579">
        <w:rPr>
          <w:rFonts w:ascii="Book Antiqua" w:hAnsi="Book Antiqua"/>
          <w:lang w:eastAsia="pt-BR"/>
        </w:rPr>
        <w:t>ncias</w:t>
      </w:r>
      <w:proofErr w:type="spellEnd"/>
      <w:r w:rsidRPr="00530579">
        <w:rPr>
          <w:rFonts w:ascii="Book Antiqua" w:hAnsi="Book Antiqua"/>
          <w:lang w:eastAsia="pt-BR"/>
        </w:rPr>
        <w:t xml:space="preserve"> e </w:t>
      </w:r>
      <w:proofErr w:type="spellStart"/>
      <w:r w:rsidRPr="00530579">
        <w:rPr>
          <w:rFonts w:ascii="Book Antiqua" w:hAnsi="Book Antiqua"/>
          <w:lang w:eastAsia="pt-BR"/>
        </w:rPr>
        <w:t>interac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ões</w:t>
      </w:r>
      <w:proofErr w:type="spellEnd"/>
      <w:r w:rsidRPr="00530579">
        <w:rPr>
          <w:rFonts w:ascii="Book Antiqua" w:hAnsi="Book Antiqua"/>
          <w:lang w:eastAsia="pt-BR"/>
        </w:rPr>
        <w:t xml:space="preserve"> de ordem </w:t>
      </w:r>
      <w:proofErr w:type="spellStart"/>
      <w:r w:rsidRPr="00530579">
        <w:rPr>
          <w:rFonts w:ascii="Book Antiqua" w:hAnsi="Book Antiqua"/>
          <w:lang w:eastAsia="pt-BR"/>
        </w:rPr>
        <w:t>física</w:t>
      </w:r>
      <w:proofErr w:type="spellEnd"/>
      <w:r w:rsidRPr="00530579">
        <w:rPr>
          <w:rFonts w:ascii="Book Antiqua" w:hAnsi="Book Antiqua"/>
          <w:lang w:eastAsia="pt-BR"/>
        </w:rPr>
        <w:t xml:space="preserve">, </w:t>
      </w:r>
      <w:proofErr w:type="spellStart"/>
      <w:r w:rsidRPr="00530579">
        <w:rPr>
          <w:rFonts w:ascii="Book Antiqua" w:hAnsi="Book Antiqua"/>
          <w:lang w:eastAsia="pt-BR"/>
        </w:rPr>
        <w:t>química</w:t>
      </w:r>
      <w:proofErr w:type="spellEnd"/>
      <w:r w:rsidRPr="00530579">
        <w:rPr>
          <w:rFonts w:ascii="Book Antiqua" w:hAnsi="Book Antiqua"/>
          <w:lang w:eastAsia="pt-BR"/>
        </w:rPr>
        <w:t xml:space="preserve">, </w:t>
      </w:r>
      <w:proofErr w:type="spellStart"/>
      <w:r w:rsidRPr="00530579">
        <w:rPr>
          <w:rFonts w:ascii="Book Antiqua" w:hAnsi="Book Antiqua"/>
          <w:lang w:eastAsia="pt-BR"/>
        </w:rPr>
        <w:t>biológica</w:t>
      </w:r>
      <w:proofErr w:type="spellEnd"/>
      <w:r w:rsidRPr="00530579">
        <w:rPr>
          <w:rFonts w:ascii="Book Antiqua" w:hAnsi="Book Antiqua"/>
          <w:lang w:eastAsia="pt-BR"/>
        </w:rPr>
        <w:t xml:space="preserve">, social, cultural e </w:t>
      </w:r>
      <w:proofErr w:type="spellStart"/>
      <w:r w:rsidRPr="00530579">
        <w:rPr>
          <w:rFonts w:ascii="Book Antiqua" w:hAnsi="Book Antiqua"/>
          <w:lang w:eastAsia="pt-BR"/>
        </w:rPr>
        <w:t>política</w:t>
      </w:r>
      <w:proofErr w:type="spellEnd"/>
      <w:r w:rsidRPr="00530579">
        <w:rPr>
          <w:rFonts w:ascii="Book Antiqua" w:hAnsi="Book Antiqua"/>
          <w:lang w:eastAsia="pt-BR"/>
        </w:rPr>
        <w:t xml:space="preserve"> que permitem, abrigam e regem a vida em todas as suas formas; </w:t>
      </w:r>
    </w:p>
    <w:p w14:paraId="23CD260B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 xml:space="preserve">II. </w:t>
      </w:r>
      <w:proofErr w:type="spellStart"/>
      <w:r w:rsidRPr="00530579">
        <w:rPr>
          <w:rFonts w:ascii="Book Antiqua" w:hAnsi="Book Antiqua"/>
          <w:lang w:eastAsia="pt-BR"/>
        </w:rPr>
        <w:t>Degradac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ão</w:t>
      </w:r>
      <w:proofErr w:type="spellEnd"/>
      <w:r w:rsidRPr="00530579">
        <w:rPr>
          <w:rFonts w:ascii="Book Antiqua" w:hAnsi="Book Antiqua"/>
          <w:lang w:eastAsia="pt-BR"/>
        </w:rPr>
        <w:t xml:space="preserve">, o processo de </w:t>
      </w:r>
      <w:proofErr w:type="spellStart"/>
      <w:r w:rsidRPr="00530579">
        <w:rPr>
          <w:rFonts w:ascii="Book Antiqua" w:hAnsi="Book Antiqua"/>
          <w:lang w:eastAsia="pt-BR"/>
        </w:rPr>
        <w:t>alterac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ão</w:t>
      </w:r>
      <w:proofErr w:type="spellEnd"/>
      <w:r w:rsidRPr="00530579">
        <w:rPr>
          <w:rFonts w:ascii="Book Antiqua" w:hAnsi="Book Antiqua"/>
          <w:lang w:eastAsia="pt-BR"/>
        </w:rPr>
        <w:t xml:space="preserve"> negativa do ambiente resultante de atividades que causem </w:t>
      </w:r>
      <w:proofErr w:type="spellStart"/>
      <w:r w:rsidRPr="00530579">
        <w:rPr>
          <w:rFonts w:ascii="Book Antiqua" w:hAnsi="Book Antiqua"/>
          <w:lang w:eastAsia="pt-BR"/>
        </w:rPr>
        <w:t>desequilíbrio</w:t>
      </w:r>
      <w:proofErr w:type="spellEnd"/>
      <w:r w:rsidRPr="00530579">
        <w:rPr>
          <w:rFonts w:ascii="Book Antiqua" w:hAnsi="Book Antiqua"/>
          <w:lang w:eastAsia="pt-BR"/>
        </w:rPr>
        <w:t xml:space="preserve"> e </w:t>
      </w:r>
      <w:proofErr w:type="spellStart"/>
      <w:r w:rsidRPr="00530579">
        <w:rPr>
          <w:rFonts w:ascii="Book Antiqua" w:hAnsi="Book Antiqua"/>
          <w:lang w:eastAsia="pt-BR"/>
        </w:rPr>
        <w:t>destruic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ão</w:t>
      </w:r>
      <w:proofErr w:type="spellEnd"/>
      <w:r w:rsidRPr="00530579">
        <w:rPr>
          <w:rFonts w:ascii="Book Antiqua" w:hAnsi="Book Antiqua"/>
          <w:lang w:eastAsia="pt-BR"/>
        </w:rPr>
        <w:t xml:space="preserve"> parcial ou total dos ecossistemas; </w:t>
      </w:r>
    </w:p>
    <w:p w14:paraId="103946DF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 xml:space="preserve">III. </w:t>
      </w:r>
      <w:proofErr w:type="spellStart"/>
      <w:r w:rsidRPr="00530579">
        <w:rPr>
          <w:rFonts w:ascii="Book Antiqua" w:hAnsi="Book Antiqua"/>
          <w:lang w:eastAsia="pt-BR"/>
        </w:rPr>
        <w:t>Poluic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ão</w:t>
      </w:r>
      <w:proofErr w:type="spellEnd"/>
      <w:r w:rsidRPr="00530579">
        <w:rPr>
          <w:rFonts w:ascii="Book Antiqua" w:hAnsi="Book Antiqua"/>
          <w:lang w:eastAsia="pt-BR"/>
        </w:rPr>
        <w:t xml:space="preserve">, a </w:t>
      </w:r>
      <w:proofErr w:type="spellStart"/>
      <w:r w:rsidRPr="00530579">
        <w:rPr>
          <w:rFonts w:ascii="Book Antiqua" w:hAnsi="Book Antiqua"/>
          <w:lang w:eastAsia="pt-BR"/>
        </w:rPr>
        <w:t>degradac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ão</w:t>
      </w:r>
      <w:proofErr w:type="spellEnd"/>
      <w:r w:rsidRPr="00530579">
        <w:rPr>
          <w:rFonts w:ascii="Book Antiqua" w:hAnsi="Book Antiqua"/>
          <w:lang w:eastAsia="pt-BR"/>
        </w:rPr>
        <w:t xml:space="preserve"> da qualidade ambiental resultante de atividades que direta ou indiretamente: </w:t>
      </w:r>
    </w:p>
    <w:p w14:paraId="00608872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 xml:space="preserve">a) prejudiquem a </w:t>
      </w:r>
      <w:proofErr w:type="spellStart"/>
      <w:r w:rsidRPr="00530579">
        <w:rPr>
          <w:rFonts w:ascii="Book Antiqua" w:hAnsi="Book Antiqua"/>
          <w:lang w:eastAsia="pt-BR"/>
        </w:rPr>
        <w:t>saúde</w:t>
      </w:r>
      <w:proofErr w:type="spellEnd"/>
      <w:r w:rsidRPr="00530579">
        <w:rPr>
          <w:rFonts w:ascii="Book Antiqua" w:hAnsi="Book Antiqua"/>
          <w:lang w:eastAsia="pt-BR"/>
        </w:rPr>
        <w:t xml:space="preserve">, o sossego e o </w:t>
      </w:r>
      <w:proofErr w:type="gramStart"/>
      <w:r w:rsidRPr="00530579">
        <w:rPr>
          <w:rFonts w:ascii="Book Antiqua" w:hAnsi="Book Antiqua"/>
          <w:lang w:eastAsia="pt-BR"/>
        </w:rPr>
        <w:t>bem estar</w:t>
      </w:r>
      <w:proofErr w:type="gramEnd"/>
      <w:r w:rsidRPr="00530579">
        <w:rPr>
          <w:rFonts w:ascii="Book Antiqua" w:hAnsi="Book Antiqua"/>
          <w:lang w:eastAsia="pt-BR"/>
        </w:rPr>
        <w:t xml:space="preserve"> da </w:t>
      </w:r>
      <w:proofErr w:type="spellStart"/>
      <w:r w:rsidRPr="00530579">
        <w:rPr>
          <w:rFonts w:ascii="Book Antiqua" w:hAnsi="Book Antiqua"/>
          <w:lang w:eastAsia="pt-BR"/>
        </w:rPr>
        <w:t>populac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ão</w:t>
      </w:r>
      <w:proofErr w:type="spellEnd"/>
      <w:r w:rsidRPr="00530579">
        <w:rPr>
          <w:rFonts w:ascii="Book Antiqua" w:hAnsi="Book Antiqua"/>
          <w:lang w:eastAsia="pt-BR"/>
        </w:rPr>
        <w:t>;</w:t>
      </w:r>
    </w:p>
    <w:p w14:paraId="125F3012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 xml:space="preserve">b) criem </w:t>
      </w:r>
      <w:proofErr w:type="spellStart"/>
      <w:r w:rsidRPr="00530579">
        <w:rPr>
          <w:rFonts w:ascii="Book Antiqua" w:hAnsi="Book Antiqua"/>
          <w:lang w:eastAsia="pt-BR"/>
        </w:rPr>
        <w:t>condic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ões</w:t>
      </w:r>
      <w:proofErr w:type="spellEnd"/>
      <w:r w:rsidRPr="00530579">
        <w:rPr>
          <w:rFonts w:ascii="Book Antiqua" w:hAnsi="Book Antiqua"/>
          <w:lang w:eastAsia="pt-BR"/>
        </w:rPr>
        <w:t xml:space="preserve"> adversas </w:t>
      </w:r>
      <w:proofErr w:type="spellStart"/>
      <w:r w:rsidRPr="00530579">
        <w:rPr>
          <w:rFonts w:ascii="Book Antiqua" w:hAnsi="Book Antiqua"/>
          <w:lang w:eastAsia="pt-BR"/>
        </w:rPr>
        <w:t>às</w:t>
      </w:r>
      <w:proofErr w:type="spellEnd"/>
      <w:r w:rsidRPr="00530579">
        <w:rPr>
          <w:rFonts w:ascii="Book Antiqua" w:hAnsi="Book Antiqua"/>
          <w:lang w:eastAsia="pt-BR"/>
        </w:rPr>
        <w:t xml:space="preserve"> atividades sociais e </w:t>
      </w:r>
      <w:proofErr w:type="spellStart"/>
      <w:r w:rsidRPr="00530579">
        <w:rPr>
          <w:rFonts w:ascii="Book Antiqua" w:hAnsi="Book Antiqua"/>
          <w:lang w:eastAsia="pt-BR"/>
        </w:rPr>
        <w:t>econo</w:t>
      </w:r>
      <w:r w:rsidRPr="00530579">
        <w:rPr>
          <w:rFonts w:ascii="Times New Roman" w:hAnsi="Times New Roman" w:cs="Times New Roman"/>
          <w:lang w:eastAsia="pt-BR"/>
        </w:rPr>
        <w:t>̂</w:t>
      </w:r>
      <w:r w:rsidRPr="00530579">
        <w:rPr>
          <w:rFonts w:ascii="Book Antiqua" w:hAnsi="Book Antiqua"/>
          <w:lang w:eastAsia="pt-BR"/>
        </w:rPr>
        <w:t>micas</w:t>
      </w:r>
      <w:proofErr w:type="spellEnd"/>
      <w:r w:rsidRPr="00530579">
        <w:rPr>
          <w:rFonts w:ascii="Book Antiqua" w:hAnsi="Book Antiqua"/>
          <w:lang w:eastAsia="pt-BR"/>
        </w:rPr>
        <w:t>;</w:t>
      </w:r>
    </w:p>
    <w:p w14:paraId="68C3CDEC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>c) afetem desfavoravelmente a fauna, a flora, ou qualquer recurso ambiental;</w:t>
      </w:r>
    </w:p>
    <w:p w14:paraId="3ABFC576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 xml:space="preserve">d) afetem as </w:t>
      </w:r>
      <w:proofErr w:type="spellStart"/>
      <w:r w:rsidRPr="00530579">
        <w:rPr>
          <w:rFonts w:ascii="Book Antiqua" w:hAnsi="Book Antiqua"/>
          <w:lang w:eastAsia="pt-BR"/>
        </w:rPr>
        <w:t>condic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ões</w:t>
      </w:r>
      <w:proofErr w:type="spellEnd"/>
      <w:r w:rsidRPr="00530579">
        <w:rPr>
          <w:rFonts w:ascii="Book Antiqua" w:hAnsi="Book Antiqua"/>
          <w:lang w:eastAsia="pt-BR"/>
        </w:rPr>
        <w:t xml:space="preserve"> </w:t>
      </w:r>
      <w:proofErr w:type="spellStart"/>
      <w:r w:rsidRPr="00530579">
        <w:rPr>
          <w:rFonts w:ascii="Book Antiqua" w:hAnsi="Book Antiqua"/>
          <w:lang w:eastAsia="pt-BR"/>
        </w:rPr>
        <w:t>estéticas</w:t>
      </w:r>
      <w:proofErr w:type="spellEnd"/>
      <w:r w:rsidRPr="00530579">
        <w:rPr>
          <w:rFonts w:ascii="Book Antiqua" w:hAnsi="Book Antiqua"/>
          <w:lang w:eastAsia="pt-BR"/>
        </w:rPr>
        <w:t xml:space="preserve"> ou </w:t>
      </w:r>
      <w:proofErr w:type="spellStart"/>
      <w:r w:rsidRPr="00530579">
        <w:rPr>
          <w:rFonts w:ascii="Book Antiqua" w:hAnsi="Book Antiqua"/>
          <w:lang w:eastAsia="pt-BR"/>
        </w:rPr>
        <w:t>sanitárias</w:t>
      </w:r>
      <w:proofErr w:type="spellEnd"/>
      <w:r w:rsidRPr="00530579">
        <w:rPr>
          <w:rFonts w:ascii="Book Antiqua" w:hAnsi="Book Antiqua"/>
          <w:lang w:eastAsia="pt-BR"/>
        </w:rPr>
        <w:t xml:space="preserve"> do meio ambiente;</w:t>
      </w:r>
    </w:p>
    <w:p w14:paraId="6A070D0B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 xml:space="preserve">e) lancem </w:t>
      </w:r>
      <w:proofErr w:type="spellStart"/>
      <w:r w:rsidRPr="00530579">
        <w:rPr>
          <w:rFonts w:ascii="Book Antiqua" w:hAnsi="Book Antiqua"/>
          <w:lang w:eastAsia="pt-BR"/>
        </w:rPr>
        <w:t>matéria</w:t>
      </w:r>
      <w:proofErr w:type="spellEnd"/>
      <w:r w:rsidRPr="00530579">
        <w:rPr>
          <w:rFonts w:ascii="Book Antiqua" w:hAnsi="Book Antiqua"/>
          <w:lang w:eastAsia="pt-BR"/>
        </w:rPr>
        <w:t xml:space="preserve"> ou energia em descordo com os </w:t>
      </w:r>
      <w:proofErr w:type="spellStart"/>
      <w:r w:rsidRPr="00530579">
        <w:rPr>
          <w:rFonts w:ascii="Book Antiqua" w:hAnsi="Book Antiqua"/>
          <w:lang w:eastAsia="pt-BR"/>
        </w:rPr>
        <w:t>padrões</w:t>
      </w:r>
      <w:proofErr w:type="spellEnd"/>
      <w:r w:rsidRPr="00530579">
        <w:rPr>
          <w:rFonts w:ascii="Book Antiqua" w:hAnsi="Book Antiqua"/>
          <w:lang w:eastAsia="pt-BR"/>
        </w:rPr>
        <w:t xml:space="preserve"> ambientais estabelecidos; </w:t>
      </w:r>
    </w:p>
    <w:p w14:paraId="2B8C3C49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IV. Poluidor, a pessoa física ou jurídica, de direito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público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ou privado,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responsável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direta ou indiretamente, por atividade causadora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degradação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ambiental; </w:t>
      </w:r>
    </w:p>
    <w:p w14:paraId="3DF17577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V. Recursos ambientais, a atmosfera, 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águas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superficiais 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subterra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neas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o solo, o subsolo, a fauna e a flora; </w:t>
      </w:r>
    </w:p>
    <w:p w14:paraId="733431DD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VI. Desenvolvimento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sustentável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o desenvolvimento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econo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mico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lastreado em bases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técnico-científicas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que respeite os limites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renovabilidade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dos recursos naturais, de modo a garantir seu uso por esta e pelas futuras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gerac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; </w:t>
      </w:r>
    </w:p>
    <w:p w14:paraId="3469F11C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VII.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Arborizac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Urbana, processo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implantac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espécies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arbóreas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na zona urbana e qualquer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árvore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de porte adulto ou em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formac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existente na zona urbana; </w:t>
      </w:r>
    </w:p>
    <w:p w14:paraId="5F538288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VIII.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Áreas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Verdes Municipais qualquer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área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pública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revestida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vegetac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natural, gramado,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forrac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ou jardins.</w:t>
      </w:r>
    </w:p>
    <w:p w14:paraId="21C38090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</w:p>
    <w:p w14:paraId="6427D007" w14:textId="3F72415F" w:rsidR="00DC2322" w:rsidRPr="00530579" w:rsidRDefault="00DC2322" w:rsidP="00530579">
      <w:pPr>
        <w:pStyle w:val="NormalWeb"/>
        <w:spacing w:before="0" w:beforeAutospacing="0" w:after="120" w:afterAutospacing="0"/>
        <w:jc w:val="center"/>
        <w:rPr>
          <w:rFonts w:ascii="Book Antiqua" w:hAnsi="Book Antiqua" w:cs="Arial"/>
          <w:b/>
          <w:bCs/>
          <w:sz w:val="22"/>
          <w:szCs w:val="22"/>
        </w:rPr>
      </w:pPr>
      <w:proofErr w:type="spellStart"/>
      <w:r w:rsidRPr="00530579">
        <w:rPr>
          <w:rFonts w:ascii="Book Antiqua" w:hAnsi="Book Antiqua" w:cs="Arial"/>
          <w:b/>
          <w:bCs/>
          <w:sz w:val="22"/>
          <w:szCs w:val="22"/>
        </w:rPr>
        <w:t>C</w:t>
      </w:r>
      <w:r w:rsidR="006A7770" w:rsidRPr="00530579">
        <w:rPr>
          <w:rFonts w:ascii="Book Antiqua" w:hAnsi="Book Antiqua" w:cs="Arial"/>
          <w:b/>
          <w:bCs/>
          <w:sz w:val="22"/>
          <w:szCs w:val="22"/>
        </w:rPr>
        <w:t>apítulo</w:t>
      </w:r>
      <w:proofErr w:type="spellEnd"/>
      <w:r w:rsidRPr="00530579">
        <w:rPr>
          <w:rFonts w:ascii="Book Antiqua" w:hAnsi="Book Antiqua" w:cs="Arial"/>
          <w:b/>
          <w:bCs/>
          <w:sz w:val="22"/>
          <w:szCs w:val="22"/>
        </w:rPr>
        <w:t xml:space="preserve"> II </w:t>
      </w:r>
    </w:p>
    <w:p w14:paraId="666493D4" w14:textId="77777777" w:rsidR="00DC2322" w:rsidRPr="00530579" w:rsidRDefault="00DC2322" w:rsidP="00530579">
      <w:pPr>
        <w:pStyle w:val="NormalWeb"/>
        <w:spacing w:before="0" w:beforeAutospacing="0" w:after="120" w:afterAutospacing="0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530579">
        <w:rPr>
          <w:rFonts w:ascii="Book Antiqua" w:hAnsi="Book Antiqua" w:cs="Arial"/>
          <w:b/>
          <w:bCs/>
          <w:sz w:val="22"/>
          <w:szCs w:val="22"/>
        </w:rPr>
        <w:t>Dos Objetivos</w:t>
      </w:r>
    </w:p>
    <w:p w14:paraId="6D5268D9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Art. 4º.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São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objetivos da PMMA -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Política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Municipal de Meio Ambiente: </w:t>
      </w:r>
    </w:p>
    <w:p w14:paraId="0D8D3B34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I. Induzir à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adoc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hábitos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costumes, posturas 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práticas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sociais 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econo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micas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aptas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não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prejudicar o meio ambiente, compatibilizando as metas de desenvolvimento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sócio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econo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mico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com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conservac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dos recursos ambientais e do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equilíbrio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ecológico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; </w:t>
      </w:r>
    </w:p>
    <w:p w14:paraId="7E2502CB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II. Identificar e caracterizar os ecossistemas presentes no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território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municipal, suas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func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fragilidades e potencialidades, definindo usos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compatíveis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à sua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conservac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através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do zoneamento ambiental;</w:t>
      </w:r>
    </w:p>
    <w:p w14:paraId="6CE91BD5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lastRenderedPageBreak/>
        <w:t xml:space="preserve">III. Adotar normas de desenvolvimento urbano que leve em conta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protec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ambiental, o desenvolvimento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técnicas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voltadas ao manejo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sustentável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dos recursos naturais e coibir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expansão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urbana em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áreas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ambientalmente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frágeis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ou de relevante interesse ambiental; </w:t>
      </w:r>
    </w:p>
    <w:p w14:paraId="45DD9E68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IV. Estabelecer normas,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critérios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índices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padrões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qualidade ambiental, adequando-os permanentemente em face do crescimento da cidade, de sua densidade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demográfica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das demandas sociais 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econo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micas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 das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inovac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tecnológicas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disponíveis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; </w:t>
      </w:r>
    </w:p>
    <w:p w14:paraId="6212E880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V. Estimular o desenvolvimento de pesquisas e difundir tecnologias de manejo voltadas ao uso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sustentável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dos recursos naturais; </w:t>
      </w:r>
    </w:p>
    <w:p w14:paraId="0A6E65D9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VI. Divulgar dados 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informac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condic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ambientais e promover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formac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uma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conscie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ncia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ambiental, tendo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educac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ambiental como uma das principais bases da cidadania; </w:t>
      </w:r>
    </w:p>
    <w:p w14:paraId="4845E629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VII. Preservar 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áreas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protegidas do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Município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 criar outras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necessárias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equilíbrio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ecológico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 ao </w:t>
      </w:r>
      <w:proofErr w:type="gramStart"/>
      <w:r w:rsidRPr="00530579">
        <w:rPr>
          <w:rFonts w:ascii="Book Antiqua" w:hAnsi="Book Antiqua" w:cs="Arial"/>
          <w:sz w:val="22"/>
          <w:szCs w:val="22"/>
        </w:rPr>
        <w:t>bem estar</w:t>
      </w:r>
      <w:proofErr w:type="gramEnd"/>
      <w:r w:rsidRPr="00530579">
        <w:rPr>
          <w:rFonts w:ascii="Book Antiqua" w:hAnsi="Book Antiqua" w:cs="Arial"/>
          <w:sz w:val="22"/>
          <w:szCs w:val="22"/>
        </w:rPr>
        <w:t xml:space="preserve"> da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populac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com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nfase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para 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áreas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fontes e mananciais, recuperando corpos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hídricos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poluídos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ou assoreados e sua mata ciliar; </w:t>
      </w:r>
    </w:p>
    <w:p w14:paraId="3C9B92CE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VIII. Impor ao poluidor e/ou predador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obrigac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reparar os danos causados e, ao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usuário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dos recursos naturais o pagamento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contribuic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pela sua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utilizac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econo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mica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na forma da lei; </w:t>
      </w:r>
    </w:p>
    <w:p w14:paraId="375BAF7F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IX. Exigir, para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instalac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 funcionamento de atividades 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servic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potencialmente causadores de significativa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degradac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do meio ambiente,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públicos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ou privados, 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prévio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licenciamento ambiental, lastreado por estudos de impacto ambiental, bem como de auditorias ambientais,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públicas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periódicas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ambas </w:t>
      </w:r>
      <w:r w:rsidRPr="00530579">
        <w:rPr>
          <w:rFonts w:ascii="Book Antiqua" w:hAnsi="Book Antiqua" w:cs="Book Antiqua"/>
          <w:sz w:val="22"/>
          <w:szCs w:val="22"/>
        </w:rPr>
        <w:t>à</w:t>
      </w:r>
      <w:r w:rsidRPr="00530579">
        <w:rPr>
          <w:rFonts w:ascii="Book Antiqua" w:hAnsi="Book Antiqua" w:cs="Arial"/>
          <w:sz w:val="22"/>
          <w:szCs w:val="22"/>
        </w:rPr>
        <w:t>s expensas do empreendedor;</w:t>
      </w:r>
    </w:p>
    <w:p w14:paraId="536859A0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X. Exigir o tratamento e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disposic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final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resíduos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sólidos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lanc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amento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efluentes 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emissões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gasosas de qualquer natureza de forma adequada à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protec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do meio ambiente; </w:t>
      </w:r>
    </w:p>
    <w:p w14:paraId="65433BB2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XI. Implantar programa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arborizac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Município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adoc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métodos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poda que evitem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mutilac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árvores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no seu aspecto estrutural, vital 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estético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; </w:t>
      </w:r>
    </w:p>
    <w:p w14:paraId="5F55FD12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XII. Identificar e garantir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protec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aos bens que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compõem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patrimo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nio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natural,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artístico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histórico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estético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arqueológico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paisagístico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Município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. </w:t>
      </w:r>
    </w:p>
    <w:p w14:paraId="00DA7A7A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b/>
          <w:bCs/>
          <w:lang w:eastAsia="pt-BR"/>
        </w:rPr>
      </w:pPr>
    </w:p>
    <w:p w14:paraId="5899531D" w14:textId="2040F3E4" w:rsidR="00DC2322" w:rsidRPr="00530579" w:rsidRDefault="006A7770" w:rsidP="00530579">
      <w:pPr>
        <w:pStyle w:val="NormalWeb"/>
        <w:spacing w:before="0" w:beforeAutospacing="0" w:after="120" w:afterAutospacing="0"/>
        <w:jc w:val="center"/>
        <w:rPr>
          <w:rFonts w:ascii="Book Antiqua" w:hAnsi="Book Antiqua" w:cs="Arial"/>
          <w:b/>
          <w:bCs/>
          <w:sz w:val="22"/>
          <w:szCs w:val="22"/>
        </w:rPr>
      </w:pPr>
      <w:proofErr w:type="spellStart"/>
      <w:r w:rsidRPr="00530579">
        <w:rPr>
          <w:rFonts w:ascii="Book Antiqua" w:hAnsi="Book Antiqua" w:cs="Arial"/>
          <w:b/>
          <w:bCs/>
          <w:sz w:val="22"/>
          <w:szCs w:val="22"/>
        </w:rPr>
        <w:t>Capítulo</w:t>
      </w:r>
      <w:proofErr w:type="spellEnd"/>
      <w:r w:rsidR="00DC2322" w:rsidRPr="00530579">
        <w:rPr>
          <w:rFonts w:ascii="Book Antiqua" w:hAnsi="Book Antiqua" w:cs="Arial"/>
          <w:b/>
          <w:bCs/>
          <w:sz w:val="22"/>
          <w:szCs w:val="22"/>
        </w:rPr>
        <w:t xml:space="preserve"> III</w:t>
      </w:r>
      <w:r w:rsidR="00DC2322" w:rsidRPr="00530579">
        <w:rPr>
          <w:rFonts w:ascii="Book Antiqua" w:hAnsi="Book Antiqua" w:cs="Arial"/>
          <w:b/>
          <w:bCs/>
          <w:sz w:val="22"/>
          <w:szCs w:val="22"/>
        </w:rPr>
        <w:br/>
        <w:t>Do Sistema Municipal de Meio Ambiente</w:t>
      </w:r>
    </w:p>
    <w:p w14:paraId="315DA7BF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Art. 5°. O Sistema Municipal de Meio Ambiente, integrante do Sistema Nacional de Meio Ambiente, é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constituído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pelos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órgãos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 entidades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responsáveis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pela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proteção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conservação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 melhoria do meio ambiente, na forma e com 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características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que se seguem: </w:t>
      </w:r>
    </w:p>
    <w:p w14:paraId="70F92B31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I - </w:t>
      </w:r>
      <w:proofErr w:type="gramStart"/>
      <w:r w:rsidRPr="00530579">
        <w:rPr>
          <w:rFonts w:ascii="Book Antiqua" w:hAnsi="Book Antiqua" w:cs="Arial"/>
          <w:sz w:val="22"/>
          <w:szCs w:val="22"/>
        </w:rPr>
        <w:t>como</w:t>
      </w:r>
      <w:proofErr w:type="gram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órgão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consultivo e deliberativo, o Conselho Municipal de Meio Ambiente - CMMA, com as finalidades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precípuas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formular e propor ao Executivo Municipal as diretrizes, normas 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regulamentac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Política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Municipal de Meio Ambiente, bem como atuar nos processos de licenciamento e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sanc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às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condutas lesivas ao meio ambiente, na forma prevista por esta Lei; </w:t>
      </w:r>
    </w:p>
    <w:p w14:paraId="21FAEAB8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lastRenderedPageBreak/>
        <w:t xml:space="preserve">II - </w:t>
      </w:r>
      <w:proofErr w:type="gramStart"/>
      <w:r w:rsidRPr="00530579">
        <w:rPr>
          <w:rFonts w:ascii="Book Antiqua" w:hAnsi="Book Antiqua" w:cs="Arial"/>
          <w:sz w:val="22"/>
          <w:szCs w:val="22"/>
        </w:rPr>
        <w:t>como</w:t>
      </w:r>
      <w:proofErr w:type="gram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órgão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executor, </w:t>
      </w:r>
      <w:r w:rsidR="008571EB" w:rsidRPr="00530579">
        <w:rPr>
          <w:rFonts w:ascii="Book Antiqua" w:hAnsi="Book Antiqua" w:cs="Arial"/>
          <w:sz w:val="22"/>
          <w:szCs w:val="22"/>
        </w:rPr>
        <w:t>o Órgão</w:t>
      </w:r>
      <w:r w:rsidRPr="00530579">
        <w:rPr>
          <w:rFonts w:ascii="Book Antiqua" w:hAnsi="Book Antiqua" w:cs="Arial"/>
          <w:sz w:val="22"/>
          <w:szCs w:val="22"/>
        </w:rPr>
        <w:t xml:space="preserve"> Municipal de Meio Ambiente, que fornecerá o suporte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técnico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 administrativo ao CMMA, composto por profissionais das diversas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áreas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do conhecimento que contribuem para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soluc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dos problemas ambientais. </w:t>
      </w:r>
    </w:p>
    <w:p w14:paraId="320B4852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proofErr w:type="spellStart"/>
      <w:r w:rsidRPr="00530579">
        <w:rPr>
          <w:rFonts w:ascii="Book Antiqua" w:hAnsi="Book Antiqua" w:cs="Arial"/>
          <w:sz w:val="22"/>
          <w:szCs w:val="22"/>
        </w:rPr>
        <w:t>Parágrafo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único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. O Conselho a que se refere o inciso I deste artigo tem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caráter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deliberativo 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sera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́ composto, paritariamente, por representantes do Poder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Público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Municipal, da sociedade civil organizada para a defesa do meio ambiente e dos setores produtivos. </w:t>
      </w:r>
    </w:p>
    <w:p w14:paraId="75E24375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Art. 6°. Compete ao Conselho Municipal de Meio Ambiente - CMMA:</w:t>
      </w:r>
    </w:p>
    <w:p w14:paraId="0442DF43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I - </w:t>
      </w:r>
      <w:proofErr w:type="gramStart"/>
      <w:r w:rsidRPr="00530579">
        <w:rPr>
          <w:rFonts w:ascii="Book Antiqua" w:hAnsi="Book Antiqua" w:cs="Arial"/>
          <w:sz w:val="22"/>
          <w:szCs w:val="22"/>
        </w:rPr>
        <w:t>formular</w:t>
      </w:r>
      <w:proofErr w:type="gramEnd"/>
      <w:r w:rsidRPr="00530579">
        <w:rPr>
          <w:rFonts w:ascii="Book Antiqua" w:hAnsi="Book Antiqua" w:cs="Arial"/>
          <w:sz w:val="22"/>
          <w:szCs w:val="22"/>
        </w:rPr>
        <w:t xml:space="preserve"> as diretrizes para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política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municipal do meio ambiente, inclusive para atividades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prioritárias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município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em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relac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à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protec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conservac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do meio ambiente; </w:t>
      </w:r>
    </w:p>
    <w:p w14:paraId="147BB548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II - </w:t>
      </w:r>
      <w:proofErr w:type="gramStart"/>
      <w:r w:rsidRPr="00530579">
        <w:rPr>
          <w:rFonts w:ascii="Book Antiqua" w:hAnsi="Book Antiqua" w:cs="Arial"/>
          <w:sz w:val="22"/>
          <w:szCs w:val="22"/>
        </w:rPr>
        <w:t>propor</w:t>
      </w:r>
      <w:proofErr w:type="gramEnd"/>
      <w:r w:rsidRPr="00530579">
        <w:rPr>
          <w:rFonts w:ascii="Book Antiqua" w:hAnsi="Book Antiqua" w:cs="Arial"/>
          <w:sz w:val="22"/>
          <w:szCs w:val="22"/>
        </w:rPr>
        <w:t xml:space="preserve"> normas legais, procedimentos 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visando a defesa,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conservac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recuperac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 melhoria da qualidade ambiental do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município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observada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legislac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federal, estadual e </w:t>
      </w:r>
      <w:r w:rsidR="00F26BB1" w:rsidRPr="00530579">
        <w:rPr>
          <w:rFonts w:ascii="Book Antiqua" w:hAnsi="Book Antiqua" w:cs="Arial"/>
          <w:sz w:val="22"/>
          <w:szCs w:val="22"/>
        </w:rPr>
        <w:t>m</w:t>
      </w:r>
      <w:r w:rsidRPr="00530579">
        <w:rPr>
          <w:rFonts w:ascii="Book Antiqua" w:hAnsi="Book Antiqua" w:cs="Arial"/>
          <w:sz w:val="22"/>
          <w:szCs w:val="22"/>
        </w:rPr>
        <w:t xml:space="preserve">unicipal pertinente; </w:t>
      </w:r>
    </w:p>
    <w:p w14:paraId="68E63783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III - exercer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orientac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fiscalizadora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observa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ncia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às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normas contidas na Lei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Orga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nica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Municipal e na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legislac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 que se refere o item anterior; </w:t>
      </w:r>
    </w:p>
    <w:p w14:paraId="62EC8ACF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IV - </w:t>
      </w:r>
      <w:proofErr w:type="gramStart"/>
      <w:r w:rsidRPr="00530579">
        <w:rPr>
          <w:rFonts w:ascii="Book Antiqua" w:hAnsi="Book Antiqua" w:cs="Arial"/>
          <w:sz w:val="22"/>
          <w:szCs w:val="22"/>
        </w:rPr>
        <w:t>obter e repassar</w:t>
      </w:r>
      <w:proofErr w:type="gram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informac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subsídios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técnicos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relativos ao desenvolvimento ambiental dos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órgãos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públicos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entidades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públicas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 privadas e a comunidade em geral; </w:t>
      </w:r>
    </w:p>
    <w:p w14:paraId="27960875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V - </w:t>
      </w:r>
      <w:proofErr w:type="gramStart"/>
      <w:r w:rsidRPr="00530579">
        <w:rPr>
          <w:rFonts w:ascii="Book Antiqua" w:hAnsi="Book Antiqua" w:cs="Arial"/>
          <w:sz w:val="22"/>
          <w:szCs w:val="22"/>
        </w:rPr>
        <w:t>atuar</w:t>
      </w:r>
      <w:proofErr w:type="gramEnd"/>
      <w:r w:rsidRPr="00530579">
        <w:rPr>
          <w:rFonts w:ascii="Book Antiqua" w:hAnsi="Book Antiqua" w:cs="Arial"/>
          <w:sz w:val="22"/>
          <w:szCs w:val="22"/>
        </w:rPr>
        <w:t xml:space="preserve"> no sentido da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conscientizac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pública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para o desenvolvimento ambiental promovendo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educac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ambiental formal e informal, com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nfase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nos problemas do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município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; </w:t>
      </w:r>
    </w:p>
    <w:p w14:paraId="41CF4180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VI - </w:t>
      </w:r>
      <w:proofErr w:type="gramStart"/>
      <w:r w:rsidRPr="00530579">
        <w:rPr>
          <w:rFonts w:ascii="Book Antiqua" w:hAnsi="Book Antiqua" w:cs="Arial"/>
          <w:sz w:val="22"/>
          <w:szCs w:val="22"/>
        </w:rPr>
        <w:t>subsidiar</w:t>
      </w:r>
      <w:proofErr w:type="gramEnd"/>
      <w:r w:rsidRPr="00530579">
        <w:rPr>
          <w:rFonts w:ascii="Book Antiqua" w:hAnsi="Book Antiqua" w:cs="Arial"/>
          <w:sz w:val="22"/>
          <w:szCs w:val="22"/>
        </w:rPr>
        <w:t xml:space="preserve"> 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Ministério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Público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no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exercício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suas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compete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ncias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para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protec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do </w:t>
      </w:r>
      <w:r w:rsidR="00F26BB1" w:rsidRPr="00530579">
        <w:rPr>
          <w:rFonts w:ascii="Book Antiqua" w:hAnsi="Book Antiqua" w:cs="Arial"/>
          <w:sz w:val="22"/>
          <w:szCs w:val="22"/>
        </w:rPr>
        <w:t>M</w:t>
      </w:r>
      <w:r w:rsidRPr="00530579">
        <w:rPr>
          <w:rFonts w:ascii="Book Antiqua" w:hAnsi="Book Antiqua" w:cs="Arial"/>
          <w:sz w:val="22"/>
          <w:szCs w:val="22"/>
        </w:rPr>
        <w:t xml:space="preserve">eio Ambiente previstas na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Constituic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Federal de 1988; </w:t>
      </w:r>
    </w:p>
    <w:p w14:paraId="4710B2E7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VII - solicitar aos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órgãos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competentes o suporte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técnico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complementar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às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executivas do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Município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na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área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ambiental; </w:t>
      </w:r>
    </w:p>
    <w:p w14:paraId="66AC14DE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VIII - propor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celebrac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conve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nios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contratos e acordos com entidades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públicas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 privadas de pesquisas e de atividades ligadas ao desenvolvimento ambiental; </w:t>
      </w:r>
    </w:p>
    <w:p w14:paraId="72A97764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IX - </w:t>
      </w:r>
      <w:proofErr w:type="gramStart"/>
      <w:r w:rsidRPr="00530579">
        <w:rPr>
          <w:rFonts w:ascii="Book Antiqua" w:hAnsi="Book Antiqua" w:cs="Arial"/>
          <w:sz w:val="22"/>
          <w:szCs w:val="22"/>
        </w:rPr>
        <w:t>opinar</w:t>
      </w:r>
      <w:proofErr w:type="gramEnd"/>
      <w:r w:rsidRPr="00530579">
        <w:rPr>
          <w:rFonts w:ascii="Book Antiqua" w:hAnsi="Book Antiqua" w:cs="Arial"/>
          <w:sz w:val="22"/>
          <w:szCs w:val="22"/>
        </w:rPr>
        <w:t xml:space="preserve">, previamente, sobre os aspectos ambientais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políticas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planos e programas governamentais que possam interferir na qualidade ambiental do </w:t>
      </w:r>
      <w:proofErr w:type="spellStart"/>
      <w:r w:rsidR="00F26BB1" w:rsidRPr="00530579">
        <w:rPr>
          <w:rFonts w:ascii="Book Antiqua" w:hAnsi="Book Antiqua" w:cs="Arial"/>
          <w:sz w:val="22"/>
          <w:szCs w:val="22"/>
        </w:rPr>
        <w:t>M</w:t>
      </w:r>
      <w:r w:rsidRPr="00530579">
        <w:rPr>
          <w:rFonts w:ascii="Book Antiqua" w:hAnsi="Book Antiqua" w:cs="Arial"/>
          <w:sz w:val="22"/>
          <w:szCs w:val="22"/>
        </w:rPr>
        <w:t>unicípio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; </w:t>
      </w:r>
    </w:p>
    <w:p w14:paraId="6A5622FF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X - </w:t>
      </w:r>
      <w:proofErr w:type="gramStart"/>
      <w:r w:rsidRPr="00530579">
        <w:rPr>
          <w:rFonts w:ascii="Book Antiqua" w:hAnsi="Book Antiqua" w:cs="Arial"/>
          <w:sz w:val="22"/>
          <w:szCs w:val="22"/>
        </w:rPr>
        <w:t>apresentar</w:t>
      </w:r>
      <w:proofErr w:type="gramEnd"/>
      <w:r w:rsidRPr="00530579">
        <w:rPr>
          <w:rFonts w:ascii="Book Antiqua" w:hAnsi="Book Antiqua" w:cs="Arial"/>
          <w:sz w:val="22"/>
          <w:szCs w:val="22"/>
        </w:rPr>
        <w:t xml:space="preserve"> anualmente proposta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orc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amentária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ao Executivo Municipal, inerente ao seu funcionamento; </w:t>
      </w:r>
    </w:p>
    <w:p w14:paraId="05899198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XI - identificar e informar à comunidade e aos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órgãos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públicos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competentes, federal, estadual municipal, sobre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existe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ncia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áreas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degradadas ou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ameac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adas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degradac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; </w:t>
      </w:r>
    </w:p>
    <w:p w14:paraId="09A3187D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XII - opinar a respeito da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realizac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estudo alternativo sobre 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possíveis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conseque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ncias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ambientais de projetos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públicos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ou privados, requisitando das entidades envolvidas 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informac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necessárias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ao exame da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matéria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visando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compatibilizac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do desenvolvimento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econo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mico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com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protec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ambiental; </w:t>
      </w:r>
    </w:p>
    <w:p w14:paraId="50EF2397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XIII - acompanhar o controle permanente das atividades degradadoras e poluidoras, de modo a compatibilizá-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las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com as normas 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padrões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ambientais vigentes, denunciando qualquer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alterac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que promova impacto ambiental ou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desequilíbrio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ecológico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; </w:t>
      </w:r>
    </w:p>
    <w:p w14:paraId="013529D5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lastRenderedPageBreak/>
        <w:t xml:space="preserve">XIV - receber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denúncias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feitas pela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populac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diligenciando no sentido de sua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apurac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junto aos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órgãos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federais, estaduais e municipais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responsáveis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 sugerindo ao</w:t>
      </w:r>
      <w:r w:rsidR="00A265EA" w:rsidRPr="00530579">
        <w:rPr>
          <w:rFonts w:ascii="Book Antiqua" w:hAnsi="Book Antiqua" w:cs="Arial"/>
          <w:sz w:val="22"/>
          <w:szCs w:val="22"/>
        </w:rPr>
        <w:t xml:space="preserve"> representante do</w:t>
      </w:r>
      <w:r w:rsidRPr="00530579">
        <w:rPr>
          <w:rFonts w:ascii="Book Antiqua" w:hAnsi="Book Antiqua" w:cs="Arial"/>
          <w:sz w:val="22"/>
          <w:szCs w:val="22"/>
        </w:rPr>
        <w:t xml:space="preserve"> P</w:t>
      </w:r>
      <w:r w:rsidR="00A265EA" w:rsidRPr="00530579">
        <w:rPr>
          <w:rFonts w:ascii="Book Antiqua" w:hAnsi="Book Antiqua" w:cs="Arial"/>
          <w:sz w:val="22"/>
          <w:szCs w:val="22"/>
        </w:rPr>
        <w:t>oder Executivo</w:t>
      </w:r>
      <w:r w:rsidRPr="00530579">
        <w:rPr>
          <w:rFonts w:ascii="Book Antiqua" w:hAnsi="Book Antiqua" w:cs="Arial"/>
          <w:sz w:val="22"/>
          <w:szCs w:val="22"/>
        </w:rPr>
        <w:t xml:space="preserve"> Municipal as providenciais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cabíveis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; </w:t>
      </w:r>
    </w:p>
    <w:p w14:paraId="6F9278EA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XV - </w:t>
      </w:r>
      <w:proofErr w:type="gramStart"/>
      <w:r w:rsidRPr="00530579">
        <w:rPr>
          <w:rFonts w:ascii="Book Antiqua" w:hAnsi="Book Antiqua" w:cs="Arial"/>
          <w:sz w:val="22"/>
          <w:szCs w:val="22"/>
        </w:rPr>
        <w:t>acionar</w:t>
      </w:r>
      <w:proofErr w:type="gramEnd"/>
      <w:r w:rsidRPr="00530579">
        <w:rPr>
          <w:rFonts w:ascii="Book Antiqua" w:hAnsi="Book Antiqua" w:cs="Arial"/>
          <w:sz w:val="22"/>
          <w:szCs w:val="22"/>
        </w:rPr>
        <w:t xml:space="preserve"> os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órgãos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competentes para localizar, reconhecer, mapear e cadastrar os recursos naturais existentes no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Município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para o controle das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capazes de afetar ou destruir o meio ambiente; </w:t>
      </w:r>
    </w:p>
    <w:p w14:paraId="61358D1D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XVI - opinar nos estudos sobre o uso,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ocupac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 parcelamento do solo urbano, posturas municipais, visando à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adequac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exige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ncias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do meio ambiente, ao desenvolvimento do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município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; </w:t>
      </w:r>
    </w:p>
    <w:p w14:paraId="5E736A53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XVII - opinar quando solicitado sobre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emissão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alvarás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localizac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 funcionamento no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mbito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municipal das atividades potencialmente poluidoras; </w:t>
      </w:r>
    </w:p>
    <w:p w14:paraId="0CC2D55C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XVIII - decidir sobre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concessão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licenc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ambientais de sua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compete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ncia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aplicac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penalidades, respeitadas as normas legais estaduais e federais; </w:t>
      </w:r>
    </w:p>
    <w:p w14:paraId="297FF0C8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XIX - orientar o Poder Executivo Municipal sobre 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exercício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do poder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polícia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administrativa no que concerne à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fiscalizac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 aos casos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infrac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à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legislac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ambiental; </w:t>
      </w:r>
    </w:p>
    <w:p w14:paraId="2C44F1A3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XX - </w:t>
      </w:r>
      <w:proofErr w:type="gramStart"/>
      <w:r w:rsidRPr="00530579">
        <w:rPr>
          <w:rFonts w:ascii="Book Antiqua" w:hAnsi="Book Antiqua" w:cs="Arial"/>
          <w:sz w:val="22"/>
          <w:szCs w:val="22"/>
        </w:rPr>
        <w:t>deliberar</w:t>
      </w:r>
      <w:proofErr w:type="gramEnd"/>
      <w:r w:rsidRPr="00530579">
        <w:rPr>
          <w:rFonts w:ascii="Book Antiqua" w:hAnsi="Book Antiqua" w:cs="Arial"/>
          <w:sz w:val="22"/>
          <w:szCs w:val="22"/>
        </w:rPr>
        <w:t xml:space="preserve"> sobre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realizac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Audie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ncias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Públicas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quando for o caso, visando à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participac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da comunidade nos processos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instalac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atividades potencialmente poluidoras; </w:t>
      </w:r>
    </w:p>
    <w:p w14:paraId="6BF6D0E8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XXI - propor ao Executivo Municipal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instituic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unidades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conservac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visando à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protec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sítios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beleza excepcional, mananciais,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patrimo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nio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histórico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artístico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arqueológico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paleontológico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espeleológico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áreas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representativas de ecossistemas destinadas à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realizac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pesquisas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básicas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 aplicadas de ecologia; </w:t>
      </w:r>
    </w:p>
    <w:p w14:paraId="76B93430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 xml:space="preserve">XXII - responder à consulta sobre </w:t>
      </w:r>
      <w:proofErr w:type="spellStart"/>
      <w:r w:rsidRPr="00530579">
        <w:rPr>
          <w:rFonts w:ascii="Book Antiqua" w:hAnsi="Book Antiqua"/>
          <w:lang w:eastAsia="pt-BR"/>
        </w:rPr>
        <w:t>matéria</w:t>
      </w:r>
      <w:proofErr w:type="spellEnd"/>
      <w:r w:rsidRPr="00530579">
        <w:rPr>
          <w:rFonts w:ascii="Book Antiqua" w:hAnsi="Book Antiqua"/>
          <w:lang w:eastAsia="pt-BR"/>
        </w:rPr>
        <w:t xml:space="preserve"> de sua </w:t>
      </w:r>
      <w:proofErr w:type="spellStart"/>
      <w:r w:rsidRPr="00530579">
        <w:rPr>
          <w:rFonts w:ascii="Book Antiqua" w:hAnsi="Book Antiqua"/>
          <w:lang w:eastAsia="pt-BR"/>
        </w:rPr>
        <w:t>competência</w:t>
      </w:r>
      <w:proofErr w:type="spellEnd"/>
      <w:r w:rsidRPr="00530579">
        <w:rPr>
          <w:rFonts w:ascii="Book Antiqua" w:hAnsi="Book Antiqua"/>
          <w:lang w:eastAsia="pt-BR"/>
        </w:rPr>
        <w:t xml:space="preserve">; </w:t>
      </w:r>
    </w:p>
    <w:p w14:paraId="3A140275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 xml:space="preserve">XXIII - decidir, juntamente com o </w:t>
      </w:r>
      <w:proofErr w:type="spellStart"/>
      <w:r w:rsidRPr="00530579">
        <w:rPr>
          <w:rFonts w:ascii="Book Antiqua" w:hAnsi="Book Antiqua"/>
          <w:lang w:eastAsia="pt-BR"/>
        </w:rPr>
        <w:t>órgão</w:t>
      </w:r>
      <w:proofErr w:type="spellEnd"/>
      <w:r w:rsidRPr="00530579">
        <w:rPr>
          <w:rFonts w:ascii="Book Antiqua" w:hAnsi="Book Antiqua"/>
          <w:lang w:eastAsia="pt-BR"/>
        </w:rPr>
        <w:t xml:space="preserve"> executivo de meio ambiente, sobre a </w:t>
      </w:r>
      <w:proofErr w:type="spellStart"/>
      <w:r w:rsidRPr="00530579">
        <w:rPr>
          <w:rFonts w:ascii="Book Antiqua" w:hAnsi="Book Antiqua"/>
          <w:lang w:eastAsia="pt-BR"/>
        </w:rPr>
        <w:t>aplicac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ão</w:t>
      </w:r>
      <w:proofErr w:type="spellEnd"/>
      <w:r w:rsidRPr="00530579">
        <w:rPr>
          <w:rFonts w:ascii="Book Antiqua" w:hAnsi="Book Antiqua"/>
          <w:lang w:eastAsia="pt-BR"/>
        </w:rPr>
        <w:t xml:space="preserve"> dos recursos provenientes do Fundo Municipal de Meio Ambiente.</w:t>
      </w:r>
    </w:p>
    <w:p w14:paraId="2CAF276F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</w:p>
    <w:p w14:paraId="63379FFD" w14:textId="77777777" w:rsidR="006A7770" w:rsidRPr="00530579" w:rsidRDefault="00DC2322" w:rsidP="00530579">
      <w:pPr>
        <w:spacing w:after="120"/>
        <w:jc w:val="center"/>
        <w:rPr>
          <w:rFonts w:ascii="Book Antiqua" w:hAnsi="Book Antiqua"/>
          <w:b/>
          <w:bCs/>
          <w:lang w:eastAsia="pt-BR"/>
        </w:rPr>
      </w:pPr>
      <w:r w:rsidRPr="00530579">
        <w:rPr>
          <w:rFonts w:ascii="Book Antiqua" w:hAnsi="Book Antiqua"/>
          <w:b/>
          <w:bCs/>
          <w:lang w:eastAsia="pt-BR"/>
        </w:rPr>
        <w:t>T</w:t>
      </w:r>
      <w:r w:rsidR="005F4BDC" w:rsidRPr="00530579">
        <w:rPr>
          <w:rFonts w:ascii="Book Antiqua" w:hAnsi="Book Antiqua"/>
          <w:b/>
          <w:bCs/>
          <w:lang w:eastAsia="pt-BR"/>
        </w:rPr>
        <w:t>Í</w:t>
      </w:r>
      <w:r w:rsidRPr="00530579">
        <w:rPr>
          <w:rFonts w:ascii="Book Antiqua" w:hAnsi="Book Antiqua"/>
          <w:b/>
          <w:bCs/>
          <w:lang w:eastAsia="pt-BR"/>
        </w:rPr>
        <w:t>TULO II</w:t>
      </w:r>
    </w:p>
    <w:p w14:paraId="56889A80" w14:textId="4E4A7189" w:rsidR="00DC2322" w:rsidRPr="00530579" w:rsidRDefault="006A7770" w:rsidP="00530579">
      <w:pPr>
        <w:spacing w:after="120"/>
        <w:jc w:val="center"/>
        <w:rPr>
          <w:rFonts w:ascii="Book Antiqua" w:hAnsi="Book Antiqua"/>
          <w:b/>
          <w:bCs/>
          <w:lang w:eastAsia="pt-BR"/>
        </w:rPr>
      </w:pPr>
      <w:r w:rsidRPr="00530579">
        <w:rPr>
          <w:rFonts w:ascii="Book Antiqua" w:hAnsi="Book Antiqua"/>
          <w:b/>
          <w:bCs/>
          <w:lang w:eastAsia="pt-BR"/>
        </w:rPr>
        <w:t>DO PLANEJAMENTO AMBIENTAL</w:t>
      </w:r>
      <w:r w:rsidR="00DC2322" w:rsidRPr="00530579">
        <w:rPr>
          <w:rFonts w:ascii="Book Antiqua" w:hAnsi="Book Antiqua"/>
          <w:b/>
          <w:bCs/>
          <w:lang w:eastAsia="pt-BR"/>
        </w:rPr>
        <w:br/>
      </w:r>
      <w:proofErr w:type="spellStart"/>
      <w:r w:rsidRPr="00530579">
        <w:rPr>
          <w:rFonts w:ascii="Book Antiqua" w:hAnsi="Book Antiqua"/>
          <w:b/>
          <w:bCs/>
          <w:lang w:eastAsia="pt-BR"/>
        </w:rPr>
        <w:t>Capítulo</w:t>
      </w:r>
      <w:proofErr w:type="spellEnd"/>
      <w:r w:rsidR="00DC2322" w:rsidRPr="00530579">
        <w:rPr>
          <w:rFonts w:ascii="Book Antiqua" w:hAnsi="Book Antiqua"/>
          <w:b/>
          <w:bCs/>
          <w:lang w:eastAsia="pt-BR"/>
        </w:rPr>
        <w:t xml:space="preserve"> I</w:t>
      </w:r>
      <w:r w:rsidR="00DC2322" w:rsidRPr="00530579">
        <w:rPr>
          <w:rFonts w:ascii="Book Antiqua" w:hAnsi="Book Antiqua"/>
          <w:b/>
          <w:bCs/>
          <w:lang w:eastAsia="pt-BR"/>
        </w:rPr>
        <w:br/>
        <w:t>Do Planejamento Ambiental</w:t>
      </w:r>
    </w:p>
    <w:p w14:paraId="6863E754" w14:textId="182D4162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>Art.</w:t>
      </w:r>
      <w:r w:rsidR="00530579">
        <w:rPr>
          <w:rFonts w:ascii="Book Antiqua" w:hAnsi="Book Antiqua"/>
          <w:lang w:eastAsia="pt-BR"/>
        </w:rPr>
        <w:t xml:space="preserve"> </w:t>
      </w:r>
      <w:r w:rsidRPr="00530579">
        <w:rPr>
          <w:rFonts w:ascii="Book Antiqua" w:hAnsi="Book Antiqua"/>
          <w:lang w:eastAsia="pt-BR"/>
        </w:rPr>
        <w:t xml:space="preserve">7°. O Planejamento Ambiental é o instrumento da </w:t>
      </w:r>
      <w:proofErr w:type="spellStart"/>
      <w:r w:rsidRPr="00530579">
        <w:rPr>
          <w:rFonts w:ascii="Book Antiqua" w:hAnsi="Book Antiqua"/>
          <w:lang w:eastAsia="pt-BR"/>
        </w:rPr>
        <w:t>Política</w:t>
      </w:r>
      <w:proofErr w:type="spellEnd"/>
      <w:r w:rsidRPr="00530579">
        <w:rPr>
          <w:rFonts w:ascii="Book Antiqua" w:hAnsi="Book Antiqua"/>
          <w:lang w:eastAsia="pt-BR"/>
        </w:rPr>
        <w:t xml:space="preserve"> Ambiental, que estabelece as diretrizes visando o desenvolvimento </w:t>
      </w:r>
      <w:proofErr w:type="spellStart"/>
      <w:r w:rsidRPr="00530579">
        <w:rPr>
          <w:rFonts w:ascii="Book Antiqua" w:hAnsi="Book Antiqua"/>
          <w:lang w:eastAsia="pt-BR"/>
        </w:rPr>
        <w:t>sustentável</w:t>
      </w:r>
      <w:proofErr w:type="spellEnd"/>
      <w:r w:rsidRPr="00530579">
        <w:rPr>
          <w:rFonts w:ascii="Book Antiqua" w:hAnsi="Book Antiqua"/>
          <w:lang w:eastAsia="pt-BR"/>
        </w:rPr>
        <w:t xml:space="preserve"> do </w:t>
      </w:r>
      <w:proofErr w:type="spellStart"/>
      <w:r w:rsidRPr="00530579">
        <w:rPr>
          <w:rFonts w:ascii="Book Antiqua" w:hAnsi="Book Antiqua"/>
          <w:lang w:eastAsia="pt-BR"/>
        </w:rPr>
        <w:t>Município</w:t>
      </w:r>
      <w:proofErr w:type="spellEnd"/>
      <w:r w:rsidRPr="00530579">
        <w:rPr>
          <w:rFonts w:ascii="Book Antiqua" w:hAnsi="Book Antiqua"/>
          <w:lang w:eastAsia="pt-BR"/>
        </w:rPr>
        <w:t xml:space="preserve"> e deve observar os seguintes </w:t>
      </w:r>
      <w:proofErr w:type="spellStart"/>
      <w:r w:rsidRPr="00530579">
        <w:rPr>
          <w:rFonts w:ascii="Book Antiqua" w:hAnsi="Book Antiqua"/>
          <w:lang w:eastAsia="pt-BR"/>
        </w:rPr>
        <w:t>princípios</w:t>
      </w:r>
      <w:proofErr w:type="spellEnd"/>
      <w:r w:rsidRPr="00530579">
        <w:rPr>
          <w:rFonts w:ascii="Book Antiqua" w:hAnsi="Book Antiqua"/>
          <w:lang w:eastAsia="pt-BR"/>
        </w:rPr>
        <w:t xml:space="preserve">: </w:t>
      </w:r>
    </w:p>
    <w:p w14:paraId="5BAE5D27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 xml:space="preserve">I. O recorte territorial das </w:t>
      </w:r>
      <w:proofErr w:type="spellStart"/>
      <w:r w:rsidRPr="00530579">
        <w:rPr>
          <w:rFonts w:ascii="Book Antiqua" w:hAnsi="Book Antiqua"/>
          <w:lang w:eastAsia="pt-BR"/>
        </w:rPr>
        <w:t>micro-bacias</w:t>
      </w:r>
      <w:proofErr w:type="spellEnd"/>
      <w:r w:rsidRPr="00530579">
        <w:rPr>
          <w:rFonts w:ascii="Book Antiqua" w:hAnsi="Book Antiqua"/>
          <w:lang w:eastAsia="pt-BR"/>
        </w:rPr>
        <w:t xml:space="preserve"> </w:t>
      </w:r>
      <w:proofErr w:type="spellStart"/>
      <w:r w:rsidRPr="00530579">
        <w:rPr>
          <w:rFonts w:ascii="Book Antiqua" w:hAnsi="Book Antiqua"/>
          <w:lang w:eastAsia="pt-BR"/>
        </w:rPr>
        <w:t>hidrográficas</w:t>
      </w:r>
      <w:proofErr w:type="spellEnd"/>
      <w:r w:rsidRPr="00530579">
        <w:rPr>
          <w:rFonts w:ascii="Book Antiqua" w:hAnsi="Book Antiqua"/>
          <w:lang w:eastAsia="pt-BR"/>
        </w:rPr>
        <w:t xml:space="preserve"> como unidades </w:t>
      </w:r>
      <w:proofErr w:type="spellStart"/>
      <w:r w:rsidRPr="00530579">
        <w:rPr>
          <w:rFonts w:ascii="Book Antiqua" w:hAnsi="Book Antiqua"/>
          <w:lang w:eastAsia="pt-BR"/>
        </w:rPr>
        <w:t>básicas</w:t>
      </w:r>
      <w:proofErr w:type="spellEnd"/>
      <w:r w:rsidRPr="00530579">
        <w:rPr>
          <w:rFonts w:ascii="Book Antiqua" w:hAnsi="Book Antiqua"/>
          <w:lang w:eastAsia="pt-BR"/>
        </w:rPr>
        <w:t xml:space="preserve"> de planejamento; </w:t>
      </w:r>
    </w:p>
    <w:p w14:paraId="4B3880A0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 xml:space="preserve">II. A </w:t>
      </w:r>
      <w:proofErr w:type="spellStart"/>
      <w:r w:rsidRPr="00530579">
        <w:rPr>
          <w:rFonts w:ascii="Book Antiqua" w:hAnsi="Book Antiqua"/>
          <w:lang w:eastAsia="pt-BR"/>
        </w:rPr>
        <w:t>reduc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ão</w:t>
      </w:r>
      <w:proofErr w:type="spellEnd"/>
      <w:r w:rsidRPr="00530579">
        <w:rPr>
          <w:rFonts w:ascii="Book Antiqua" w:hAnsi="Book Antiqua"/>
          <w:lang w:eastAsia="pt-BR"/>
        </w:rPr>
        <w:t xml:space="preserve"> do uso dos recursos naturais, o reaproveitamento e a reciclagem dos </w:t>
      </w:r>
      <w:proofErr w:type="spellStart"/>
      <w:r w:rsidRPr="00530579">
        <w:rPr>
          <w:rFonts w:ascii="Book Antiqua" w:hAnsi="Book Antiqua"/>
          <w:lang w:eastAsia="pt-BR"/>
        </w:rPr>
        <w:t>resíduos</w:t>
      </w:r>
      <w:proofErr w:type="spellEnd"/>
      <w:r w:rsidRPr="00530579">
        <w:rPr>
          <w:rFonts w:ascii="Book Antiqua" w:hAnsi="Book Antiqua"/>
          <w:lang w:eastAsia="pt-BR"/>
        </w:rPr>
        <w:t xml:space="preserve"> gerados nos processos produtivos e ainda o uso </w:t>
      </w:r>
      <w:proofErr w:type="spellStart"/>
      <w:r w:rsidRPr="00530579">
        <w:rPr>
          <w:rFonts w:ascii="Book Antiqua" w:hAnsi="Book Antiqua"/>
          <w:lang w:eastAsia="pt-BR"/>
        </w:rPr>
        <w:t>econo</w:t>
      </w:r>
      <w:r w:rsidRPr="00530579">
        <w:rPr>
          <w:rFonts w:ascii="Times New Roman" w:hAnsi="Times New Roman" w:cs="Times New Roman"/>
          <w:lang w:eastAsia="pt-BR"/>
        </w:rPr>
        <w:t>̂</w:t>
      </w:r>
      <w:r w:rsidRPr="00530579">
        <w:rPr>
          <w:rFonts w:ascii="Book Antiqua" w:hAnsi="Book Antiqua"/>
          <w:lang w:eastAsia="pt-BR"/>
        </w:rPr>
        <w:t>mico</w:t>
      </w:r>
      <w:proofErr w:type="spellEnd"/>
      <w:r w:rsidRPr="00530579">
        <w:rPr>
          <w:rFonts w:ascii="Book Antiqua" w:hAnsi="Book Antiqua"/>
          <w:lang w:eastAsia="pt-BR"/>
        </w:rPr>
        <w:t xml:space="preserve"> da floresta sob o regime do manejo </w:t>
      </w:r>
      <w:proofErr w:type="spellStart"/>
      <w:r w:rsidRPr="00530579">
        <w:rPr>
          <w:rFonts w:ascii="Book Antiqua" w:hAnsi="Book Antiqua"/>
          <w:lang w:eastAsia="pt-BR"/>
        </w:rPr>
        <w:t>sustentável</w:t>
      </w:r>
      <w:proofErr w:type="spellEnd"/>
      <w:r w:rsidRPr="00530579">
        <w:rPr>
          <w:rFonts w:ascii="Book Antiqua" w:hAnsi="Book Antiqua"/>
          <w:lang w:eastAsia="pt-BR"/>
        </w:rPr>
        <w:t xml:space="preserve">; </w:t>
      </w:r>
    </w:p>
    <w:p w14:paraId="51AB63B3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lastRenderedPageBreak/>
        <w:t xml:space="preserve">III. A </w:t>
      </w:r>
      <w:proofErr w:type="spellStart"/>
      <w:r w:rsidRPr="00530579">
        <w:rPr>
          <w:rFonts w:ascii="Book Antiqua" w:hAnsi="Book Antiqua"/>
          <w:lang w:eastAsia="pt-BR"/>
        </w:rPr>
        <w:t>induc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ão</w:t>
      </w:r>
      <w:proofErr w:type="spellEnd"/>
      <w:r w:rsidRPr="00530579">
        <w:rPr>
          <w:rFonts w:ascii="Book Antiqua" w:hAnsi="Book Antiqua"/>
          <w:lang w:eastAsia="pt-BR"/>
        </w:rPr>
        <w:t xml:space="preserve"> e </w:t>
      </w:r>
      <w:proofErr w:type="spellStart"/>
      <w:r w:rsidRPr="00530579">
        <w:rPr>
          <w:rFonts w:ascii="Book Antiqua" w:hAnsi="Book Antiqua"/>
          <w:lang w:eastAsia="pt-BR"/>
        </w:rPr>
        <w:t>viabilizac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ão</w:t>
      </w:r>
      <w:proofErr w:type="spellEnd"/>
      <w:r w:rsidRPr="00530579">
        <w:rPr>
          <w:rFonts w:ascii="Book Antiqua" w:hAnsi="Book Antiqua"/>
          <w:lang w:eastAsia="pt-BR"/>
        </w:rPr>
        <w:t xml:space="preserve"> de processos gradativos de </w:t>
      </w:r>
      <w:proofErr w:type="spellStart"/>
      <w:r w:rsidRPr="00530579">
        <w:rPr>
          <w:rFonts w:ascii="Book Antiqua" w:hAnsi="Book Antiqua"/>
          <w:lang w:eastAsia="pt-BR"/>
        </w:rPr>
        <w:t>mudanc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a</w:t>
      </w:r>
      <w:proofErr w:type="spellEnd"/>
      <w:r w:rsidRPr="00530579">
        <w:rPr>
          <w:rFonts w:ascii="Book Antiqua" w:hAnsi="Book Antiqua"/>
          <w:lang w:eastAsia="pt-BR"/>
        </w:rPr>
        <w:t xml:space="preserve"> da forma de uso dos recursos naturais </w:t>
      </w:r>
      <w:proofErr w:type="spellStart"/>
      <w:r w:rsidRPr="00530579">
        <w:rPr>
          <w:rFonts w:ascii="Book Antiqua" w:hAnsi="Book Antiqua"/>
          <w:lang w:eastAsia="pt-BR"/>
        </w:rPr>
        <w:t>através</w:t>
      </w:r>
      <w:proofErr w:type="spellEnd"/>
      <w:r w:rsidRPr="00530579">
        <w:rPr>
          <w:rFonts w:ascii="Book Antiqua" w:hAnsi="Book Antiqua"/>
          <w:lang w:eastAsia="pt-BR"/>
        </w:rPr>
        <w:t xml:space="preserve"> de planos, programas e projetos; </w:t>
      </w:r>
    </w:p>
    <w:p w14:paraId="371CA13F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 xml:space="preserve">IV. O </w:t>
      </w:r>
      <w:proofErr w:type="spellStart"/>
      <w:r w:rsidRPr="00530579">
        <w:rPr>
          <w:rFonts w:ascii="Book Antiqua" w:hAnsi="Book Antiqua"/>
          <w:lang w:eastAsia="pt-BR"/>
        </w:rPr>
        <w:t>inventário</w:t>
      </w:r>
      <w:proofErr w:type="spellEnd"/>
      <w:r w:rsidRPr="00530579">
        <w:rPr>
          <w:rFonts w:ascii="Book Antiqua" w:hAnsi="Book Antiqua"/>
          <w:lang w:eastAsia="pt-BR"/>
        </w:rPr>
        <w:t xml:space="preserve"> dos recursos naturais </w:t>
      </w:r>
      <w:proofErr w:type="spellStart"/>
      <w:r w:rsidRPr="00530579">
        <w:rPr>
          <w:rFonts w:ascii="Book Antiqua" w:hAnsi="Book Antiqua"/>
          <w:lang w:eastAsia="pt-BR"/>
        </w:rPr>
        <w:t>disponíveis</w:t>
      </w:r>
      <w:proofErr w:type="spellEnd"/>
      <w:r w:rsidRPr="00530579">
        <w:rPr>
          <w:rFonts w:ascii="Book Antiqua" w:hAnsi="Book Antiqua"/>
          <w:lang w:eastAsia="pt-BR"/>
        </w:rPr>
        <w:t xml:space="preserve"> em </w:t>
      </w:r>
      <w:proofErr w:type="spellStart"/>
      <w:r w:rsidRPr="00530579">
        <w:rPr>
          <w:rFonts w:ascii="Book Antiqua" w:hAnsi="Book Antiqua"/>
          <w:lang w:eastAsia="pt-BR"/>
        </w:rPr>
        <w:t>território</w:t>
      </w:r>
      <w:proofErr w:type="spellEnd"/>
      <w:r w:rsidRPr="00530579">
        <w:rPr>
          <w:rFonts w:ascii="Book Antiqua" w:hAnsi="Book Antiqua"/>
          <w:lang w:eastAsia="pt-BR"/>
        </w:rPr>
        <w:t xml:space="preserve"> municipal. </w:t>
      </w:r>
    </w:p>
    <w:p w14:paraId="6062B1D8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proofErr w:type="spellStart"/>
      <w:r w:rsidRPr="00530579">
        <w:rPr>
          <w:rFonts w:ascii="Book Antiqua" w:hAnsi="Book Antiqua"/>
          <w:lang w:eastAsia="pt-BR"/>
        </w:rPr>
        <w:t>Parágrafo</w:t>
      </w:r>
      <w:proofErr w:type="spellEnd"/>
      <w:r w:rsidRPr="00530579">
        <w:rPr>
          <w:rFonts w:ascii="Book Antiqua" w:hAnsi="Book Antiqua"/>
          <w:lang w:eastAsia="pt-BR"/>
        </w:rPr>
        <w:t xml:space="preserve"> </w:t>
      </w:r>
      <w:proofErr w:type="spellStart"/>
      <w:r w:rsidRPr="00530579">
        <w:rPr>
          <w:rFonts w:ascii="Book Antiqua" w:hAnsi="Book Antiqua"/>
          <w:lang w:eastAsia="pt-BR"/>
        </w:rPr>
        <w:t>Único</w:t>
      </w:r>
      <w:proofErr w:type="spellEnd"/>
      <w:r w:rsidRPr="00530579">
        <w:rPr>
          <w:rFonts w:ascii="Book Antiqua" w:hAnsi="Book Antiqua"/>
          <w:lang w:eastAsia="pt-BR"/>
        </w:rPr>
        <w:t xml:space="preserve">. O planejamento é um processo </w:t>
      </w:r>
      <w:proofErr w:type="spellStart"/>
      <w:r w:rsidRPr="00530579">
        <w:rPr>
          <w:rFonts w:ascii="Book Antiqua" w:hAnsi="Book Antiqua"/>
          <w:lang w:eastAsia="pt-BR"/>
        </w:rPr>
        <w:t>dina</w:t>
      </w:r>
      <w:r w:rsidRPr="00530579">
        <w:rPr>
          <w:rFonts w:ascii="Times New Roman" w:hAnsi="Times New Roman" w:cs="Times New Roman"/>
          <w:lang w:eastAsia="pt-BR"/>
        </w:rPr>
        <w:t>̂</w:t>
      </w:r>
      <w:r w:rsidRPr="00530579">
        <w:rPr>
          <w:rFonts w:ascii="Book Antiqua" w:hAnsi="Book Antiqua"/>
          <w:lang w:eastAsia="pt-BR"/>
        </w:rPr>
        <w:t>mico</w:t>
      </w:r>
      <w:proofErr w:type="spellEnd"/>
      <w:r w:rsidRPr="00530579">
        <w:rPr>
          <w:rFonts w:ascii="Book Antiqua" w:hAnsi="Book Antiqua"/>
          <w:lang w:eastAsia="pt-BR"/>
        </w:rPr>
        <w:t xml:space="preserve">, participativo, descentralizado e lastreado na realidade </w:t>
      </w:r>
      <w:proofErr w:type="spellStart"/>
      <w:r w:rsidRPr="00530579">
        <w:rPr>
          <w:rFonts w:ascii="Book Antiqua" w:hAnsi="Book Antiqua"/>
          <w:lang w:eastAsia="pt-BR"/>
        </w:rPr>
        <w:t>sócio-econo</w:t>
      </w:r>
      <w:r w:rsidRPr="00530579">
        <w:rPr>
          <w:rFonts w:ascii="Times New Roman" w:hAnsi="Times New Roman" w:cs="Times New Roman"/>
          <w:lang w:eastAsia="pt-BR"/>
        </w:rPr>
        <w:t>̂</w:t>
      </w:r>
      <w:r w:rsidRPr="00530579">
        <w:rPr>
          <w:rFonts w:ascii="Book Antiqua" w:hAnsi="Book Antiqua"/>
          <w:lang w:eastAsia="pt-BR"/>
        </w:rPr>
        <w:t>mica</w:t>
      </w:r>
      <w:proofErr w:type="spellEnd"/>
      <w:r w:rsidRPr="00530579">
        <w:rPr>
          <w:rFonts w:ascii="Book Antiqua" w:hAnsi="Book Antiqua"/>
          <w:lang w:eastAsia="pt-BR"/>
        </w:rPr>
        <w:t xml:space="preserve"> e ambiental. </w:t>
      </w:r>
    </w:p>
    <w:p w14:paraId="454DA201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>Art. 8°. O Planejamento Ambiental tem por objetivos:</w:t>
      </w:r>
    </w:p>
    <w:p w14:paraId="4E4CE7D7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 xml:space="preserve">I. Produzir </w:t>
      </w:r>
      <w:proofErr w:type="spellStart"/>
      <w:r w:rsidRPr="00530579">
        <w:rPr>
          <w:rFonts w:ascii="Book Antiqua" w:hAnsi="Book Antiqua"/>
          <w:lang w:eastAsia="pt-BR"/>
        </w:rPr>
        <w:t>subsídios</w:t>
      </w:r>
      <w:proofErr w:type="spellEnd"/>
      <w:r w:rsidRPr="00530579">
        <w:rPr>
          <w:rFonts w:ascii="Book Antiqua" w:hAnsi="Book Antiqua"/>
          <w:lang w:eastAsia="pt-BR"/>
        </w:rPr>
        <w:t xml:space="preserve"> para a </w:t>
      </w:r>
      <w:proofErr w:type="spellStart"/>
      <w:r w:rsidRPr="00530579">
        <w:rPr>
          <w:rFonts w:ascii="Book Antiqua" w:hAnsi="Book Antiqua"/>
          <w:lang w:eastAsia="pt-BR"/>
        </w:rPr>
        <w:t>implementac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ão</w:t>
      </w:r>
      <w:proofErr w:type="spellEnd"/>
      <w:r w:rsidRPr="00530579">
        <w:rPr>
          <w:rFonts w:ascii="Book Antiqua" w:hAnsi="Book Antiqua"/>
          <w:lang w:eastAsia="pt-BR"/>
        </w:rPr>
        <w:t xml:space="preserve"> de um Plano de </w:t>
      </w:r>
      <w:proofErr w:type="spellStart"/>
      <w:r w:rsidRPr="00530579">
        <w:rPr>
          <w:rFonts w:ascii="Book Antiqua" w:hAnsi="Book Antiqua"/>
          <w:lang w:eastAsia="pt-BR"/>
        </w:rPr>
        <w:t>Ac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ão</w:t>
      </w:r>
      <w:proofErr w:type="spellEnd"/>
      <w:r w:rsidRPr="00530579">
        <w:rPr>
          <w:rFonts w:ascii="Book Antiqua" w:hAnsi="Book Antiqua"/>
          <w:lang w:eastAsia="pt-BR"/>
        </w:rPr>
        <w:t xml:space="preserve"> Ambiental Integrado; </w:t>
      </w:r>
    </w:p>
    <w:p w14:paraId="7766F706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 xml:space="preserve">II. Recomendar </w:t>
      </w:r>
      <w:proofErr w:type="spellStart"/>
      <w:r w:rsidRPr="00530579">
        <w:rPr>
          <w:rFonts w:ascii="Book Antiqua" w:hAnsi="Book Antiqua"/>
          <w:lang w:eastAsia="pt-BR"/>
        </w:rPr>
        <w:t>ac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ões</w:t>
      </w:r>
      <w:proofErr w:type="spellEnd"/>
      <w:r w:rsidRPr="00530579">
        <w:rPr>
          <w:rFonts w:ascii="Book Antiqua" w:hAnsi="Book Antiqua"/>
          <w:lang w:eastAsia="pt-BR"/>
        </w:rPr>
        <w:t xml:space="preserve"> visando o aproveitamento </w:t>
      </w:r>
      <w:proofErr w:type="spellStart"/>
      <w:r w:rsidRPr="00530579">
        <w:rPr>
          <w:rFonts w:ascii="Book Antiqua" w:hAnsi="Book Antiqua"/>
          <w:lang w:eastAsia="pt-BR"/>
        </w:rPr>
        <w:t>sustentável</w:t>
      </w:r>
      <w:proofErr w:type="spellEnd"/>
      <w:r w:rsidRPr="00530579">
        <w:rPr>
          <w:rFonts w:ascii="Book Antiqua" w:hAnsi="Book Antiqua"/>
          <w:lang w:eastAsia="pt-BR"/>
        </w:rPr>
        <w:t xml:space="preserve"> dos recursos naturais; </w:t>
      </w:r>
    </w:p>
    <w:p w14:paraId="441F8BCD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 xml:space="preserve">III. Subsidiar a </w:t>
      </w:r>
      <w:proofErr w:type="spellStart"/>
      <w:r w:rsidRPr="00530579">
        <w:rPr>
          <w:rFonts w:ascii="Book Antiqua" w:hAnsi="Book Antiqua"/>
          <w:lang w:eastAsia="pt-BR"/>
        </w:rPr>
        <w:t>análise</w:t>
      </w:r>
      <w:proofErr w:type="spellEnd"/>
      <w:r w:rsidRPr="00530579">
        <w:rPr>
          <w:rFonts w:ascii="Book Antiqua" w:hAnsi="Book Antiqua"/>
          <w:lang w:eastAsia="pt-BR"/>
        </w:rPr>
        <w:t xml:space="preserve"> dos estudos de impacto ambiental;</w:t>
      </w:r>
    </w:p>
    <w:p w14:paraId="09432399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 xml:space="preserve">IV. Fixar diretrizes para a </w:t>
      </w:r>
      <w:proofErr w:type="spellStart"/>
      <w:r w:rsidRPr="00530579">
        <w:rPr>
          <w:rFonts w:ascii="Book Antiqua" w:hAnsi="Book Antiqua"/>
          <w:lang w:eastAsia="pt-BR"/>
        </w:rPr>
        <w:t>orientac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ão</w:t>
      </w:r>
      <w:proofErr w:type="spellEnd"/>
      <w:r w:rsidRPr="00530579">
        <w:rPr>
          <w:rFonts w:ascii="Book Antiqua" w:hAnsi="Book Antiqua"/>
          <w:lang w:eastAsia="pt-BR"/>
        </w:rPr>
        <w:t xml:space="preserve"> dos processos de </w:t>
      </w:r>
      <w:proofErr w:type="spellStart"/>
      <w:r w:rsidRPr="00530579">
        <w:rPr>
          <w:rFonts w:ascii="Book Antiqua" w:hAnsi="Book Antiqua"/>
          <w:lang w:eastAsia="pt-BR"/>
        </w:rPr>
        <w:t>alterac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ão</w:t>
      </w:r>
      <w:proofErr w:type="spellEnd"/>
      <w:r w:rsidRPr="00530579">
        <w:rPr>
          <w:rFonts w:ascii="Book Antiqua" w:hAnsi="Book Antiqua"/>
          <w:lang w:eastAsia="pt-BR"/>
        </w:rPr>
        <w:t xml:space="preserve"> do meio ambiente; </w:t>
      </w:r>
    </w:p>
    <w:p w14:paraId="6FB95C2D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V. Recomendar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destinadas a articular e integrar 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desenvolvidas pelos diferentes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órgãos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municipais, estaduais e federais; </w:t>
      </w:r>
    </w:p>
    <w:p w14:paraId="35122202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VI. Propiciar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participac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da sociedade na sua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elaborac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aplicac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>;</w:t>
      </w:r>
    </w:p>
    <w:p w14:paraId="13AF83B7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VII. Definir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estratégias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conservac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explorac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econo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mica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auto-sustentável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dos recursos naturais e de controle das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antrópicas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. </w:t>
      </w:r>
    </w:p>
    <w:p w14:paraId="4F5CC6EA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Art. 9°. O Planejamento Ambiental tem como etapas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básicas</w:t>
      </w:r>
      <w:proofErr w:type="spellEnd"/>
      <w:r w:rsidRPr="00530579">
        <w:rPr>
          <w:rFonts w:ascii="Book Antiqua" w:hAnsi="Book Antiqua" w:cs="Arial"/>
          <w:sz w:val="22"/>
          <w:szCs w:val="22"/>
        </w:rPr>
        <w:t>:</w:t>
      </w:r>
    </w:p>
    <w:p w14:paraId="3547EB21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I.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elaborac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diagnóstico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ambiental considerando:</w:t>
      </w:r>
    </w:p>
    <w:p w14:paraId="23142EF3" w14:textId="38492860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a) 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condic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dos recursos ambientais e da qualidade ambiental, as fontes poluidoras, o uso e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ocupac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do solo no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território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Município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</w:t>
      </w:r>
      <w:r w:rsidR="00D05C40" w:rsidRPr="00530579">
        <w:rPr>
          <w:rFonts w:ascii="Book Antiqua" w:hAnsi="Book Antiqua" w:cs="Arial"/>
          <w:sz w:val="22"/>
          <w:szCs w:val="22"/>
        </w:rPr>
        <w:t>São Julião</w:t>
      </w:r>
      <w:r w:rsidRPr="00530579">
        <w:rPr>
          <w:rFonts w:ascii="Book Antiqua" w:hAnsi="Book Antiqua" w:cs="Arial"/>
          <w:sz w:val="22"/>
          <w:szCs w:val="22"/>
        </w:rPr>
        <w:t>;</w:t>
      </w:r>
    </w:p>
    <w:p w14:paraId="5859F193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b) 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características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locais e regionais de desenvolvimento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sócio-econo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mico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; </w:t>
      </w:r>
    </w:p>
    <w:p w14:paraId="0D957151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c) o grau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degradac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dos recursos naturais; </w:t>
      </w:r>
    </w:p>
    <w:p w14:paraId="3928ECE5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II.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definic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das metas anuais e plurianuais a serem atingidas para a qualidade da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água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do ar, do parcelamento, uso 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ocupac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do solo e da cobertura vegetal; </w:t>
      </w:r>
    </w:p>
    <w:p w14:paraId="7214D711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III.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determinac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índices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da capacidade de suporte dos ecossistemas, bem como o grau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saturac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das zonas urbanas, indicando limites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absorc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dos impactos provocados pelas atividades produtivas e de obras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infra-estrutura</w:t>
      </w:r>
      <w:proofErr w:type="spellEnd"/>
      <w:r w:rsidR="00A265EA" w:rsidRPr="00530579">
        <w:rPr>
          <w:rFonts w:ascii="Book Antiqua" w:hAnsi="Book Antiqua" w:cs="Arial"/>
          <w:sz w:val="22"/>
          <w:szCs w:val="22"/>
        </w:rPr>
        <w:t>.</w:t>
      </w:r>
      <w:r w:rsidRPr="00530579">
        <w:rPr>
          <w:rFonts w:ascii="Book Antiqua" w:hAnsi="Book Antiqua" w:cs="Arial"/>
          <w:sz w:val="22"/>
          <w:szCs w:val="22"/>
        </w:rPr>
        <w:t xml:space="preserve"> </w:t>
      </w:r>
    </w:p>
    <w:p w14:paraId="248BAB20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b/>
          <w:bCs/>
          <w:lang w:eastAsia="pt-BR"/>
        </w:rPr>
      </w:pPr>
    </w:p>
    <w:p w14:paraId="1D30BF85" w14:textId="2787487A" w:rsidR="00DC2322" w:rsidRPr="00530579" w:rsidRDefault="006A7770" w:rsidP="00530579">
      <w:pPr>
        <w:spacing w:after="120"/>
        <w:jc w:val="center"/>
        <w:rPr>
          <w:rFonts w:ascii="Book Antiqua" w:hAnsi="Book Antiqua"/>
          <w:b/>
          <w:bCs/>
          <w:lang w:eastAsia="pt-BR"/>
        </w:rPr>
      </w:pPr>
      <w:proofErr w:type="spellStart"/>
      <w:r w:rsidRPr="00530579">
        <w:rPr>
          <w:rFonts w:ascii="Book Antiqua" w:hAnsi="Book Antiqua"/>
          <w:b/>
          <w:bCs/>
          <w:lang w:eastAsia="pt-BR"/>
        </w:rPr>
        <w:t>Sec</w:t>
      </w:r>
      <w:r w:rsidRPr="00530579">
        <w:rPr>
          <w:rFonts w:ascii="Times New Roman" w:hAnsi="Times New Roman" w:cs="Times New Roman"/>
          <w:b/>
          <w:bCs/>
          <w:lang w:eastAsia="pt-BR"/>
        </w:rPr>
        <w:t>̧</w:t>
      </w:r>
      <w:r w:rsidRPr="00530579">
        <w:rPr>
          <w:rFonts w:ascii="Book Antiqua" w:hAnsi="Book Antiqua"/>
          <w:b/>
          <w:bCs/>
          <w:lang w:eastAsia="pt-BR"/>
        </w:rPr>
        <w:t>ão</w:t>
      </w:r>
      <w:proofErr w:type="spellEnd"/>
      <w:r w:rsidR="00DC2322" w:rsidRPr="00530579">
        <w:rPr>
          <w:rFonts w:ascii="Book Antiqua" w:hAnsi="Book Antiqua"/>
          <w:b/>
          <w:bCs/>
          <w:lang w:eastAsia="pt-BR"/>
        </w:rPr>
        <w:t xml:space="preserve"> I</w:t>
      </w:r>
    </w:p>
    <w:p w14:paraId="7230236F" w14:textId="77777777" w:rsidR="00DC2322" w:rsidRPr="00530579" w:rsidRDefault="00DC2322" w:rsidP="00530579">
      <w:pPr>
        <w:spacing w:after="120"/>
        <w:jc w:val="center"/>
        <w:rPr>
          <w:rFonts w:ascii="Book Antiqua" w:hAnsi="Book Antiqua"/>
          <w:b/>
          <w:bCs/>
          <w:lang w:eastAsia="pt-BR"/>
        </w:rPr>
      </w:pPr>
      <w:r w:rsidRPr="00530579">
        <w:rPr>
          <w:rFonts w:ascii="Book Antiqua" w:hAnsi="Book Antiqua"/>
          <w:b/>
          <w:bCs/>
          <w:lang w:eastAsia="pt-BR"/>
        </w:rPr>
        <w:t xml:space="preserve">Do Zoneamento </w:t>
      </w:r>
      <w:proofErr w:type="spellStart"/>
      <w:r w:rsidRPr="00530579">
        <w:rPr>
          <w:rFonts w:ascii="Book Antiqua" w:hAnsi="Book Antiqua"/>
          <w:b/>
          <w:bCs/>
          <w:lang w:eastAsia="pt-BR"/>
        </w:rPr>
        <w:t>Ecológico</w:t>
      </w:r>
      <w:proofErr w:type="spellEnd"/>
      <w:r w:rsidRPr="00530579">
        <w:rPr>
          <w:rFonts w:ascii="Book Antiqua" w:hAnsi="Book Antiqua"/>
          <w:b/>
          <w:bCs/>
          <w:lang w:eastAsia="pt-BR"/>
        </w:rPr>
        <w:t xml:space="preserve"> </w:t>
      </w:r>
      <w:proofErr w:type="spellStart"/>
      <w:r w:rsidRPr="00530579">
        <w:rPr>
          <w:rFonts w:ascii="Book Antiqua" w:hAnsi="Book Antiqua"/>
          <w:b/>
          <w:bCs/>
          <w:lang w:eastAsia="pt-BR"/>
        </w:rPr>
        <w:t>Econo</w:t>
      </w:r>
      <w:r w:rsidRPr="00530579">
        <w:rPr>
          <w:rFonts w:ascii="Times New Roman" w:hAnsi="Times New Roman" w:cs="Times New Roman"/>
          <w:b/>
          <w:bCs/>
          <w:lang w:eastAsia="pt-BR"/>
        </w:rPr>
        <w:t>̂</w:t>
      </w:r>
      <w:r w:rsidRPr="00530579">
        <w:rPr>
          <w:rFonts w:ascii="Book Antiqua" w:hAnsi="Book Antiqua"/>
          <w:b/>
          <w:bCs/>
          <w:lang w:eastAsia="pt-BR"/>
        </w:rPr>
        <w:t>mico</w:t>
      </w:r>
      <w:proofErr w:type="spellEnd"/>
    </w:p>
    <w:p w14:paraId="3BCC5C86" w14:textId="6C899F46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 xml:space="preserve">Art. 10. O Zoneamento </w:t>
      </w:r>
      <w:proofErr w:type="spellStart"/>
      <w:r w:rsidRPr="00530579">
        <w:rPr>
          <w:rFonts w:ascii="Book Antiqua" w:hAnsi="Book Antiqua"/>
          <w:lang w:eastAsia="pt-BR"/>
        </w:rPr>
        <w:t>Ecológico</w:t>
      </w:r>
      <w:proofErr w:type="spellEnd"/>
      <w:r w:rsidRPr="00530579">
        <w:rPr>
          <w:rFonts w:ascii="Book Antiqua" w:hAnsi="Book Antiqua"/>
          <w:lang w:eastAsia="pt-BR"/>
        </w:rPr>
        <w:t xml:space="preserve"> </w:t>
      </w:r>
      <w:proofErr w:type="spellStart"/>
      <w:r w:rsidRPr="00530579">
        <w:rPr>
          <w:rFonts w:ascii="Book Antiqua" w:hAnsi="Book Antiqua"/>
          <w:lang w:eastAsia="pt-BR"/>
        </w:rPr>
        <w:t>Econo</w:t>
      </w:r>
      <w:r w:rsidRPr="00530579">
        <w:rPr>
          <w:rFonts w:ascii="Times New Roman" w:hAnsi="Times New Roman" w:cs="Times New Roman"/>
          <w:lang w:eastAsia="pt-BR"/>
        </w:rPr>
        <w:t>̂</w:t>
      </w:r>
      <w:r w:rsidRPr="00530579">
        <w:rPr>
          <w:rFonts w:ascii="Book Antiqua" w:hAnsi="Book Antiqua"/>
          <w:lang w:eastAsia="pt-BR"/>
        </w:rPr>
        <w:t>mico</w:t>
      </w:r>
      <w:proofErr w:type="spellEnd"/>
      <w:r w:rsidRPr="00530579">
        <w:rPr>
          <w:rFonts w:ascii="Book Antiqua" w:hAnsi="Book Antiqua"/>
          <w:lang w:eastAsia="pt-BR"/>
        </w:rPr>
        <w:t xml:space="preserve"> é o instrumento legal que ordena a </w:t>
      </w:r>
      <w:proofErr w:type="spellStart"/>
      <w:r w:rsidRPr="00530579">
        <w:rPr>
          <w:rFonts w:ascii="Book Antiqua" w:hAnsi="Book Antiqua"/>
          <w:lang w:eastAsia="pt-BR"/>
        </w:rPr>
        <w:t>ocupac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ão</w:t>
      </w:r>
      <w:proofErr w:type="spellEnd"/>
      <w:r w:rsidRPr="00530579">
        <w:rPr>
          <w:rFonts w:ascii="Book Antiqua" w:hAnsi="Book Antiqua"/>
          <w:lang w:eastAsia="pt-BR"/>
        </w:rPr>
        <w:t xml:space="preserve"> do </w:t>
      </w:r>
      <w:proofErr w:type="spellStart"/>
      <w:r w:rsidRPr="00530579">
        <w:rPr>
          <w:rFonts w:ascii="Book Antiqua" w:hAnsi="Book Antiqua"/>
          <w:lang w:eastAsia="pt-BR"/>
        </w:rPr>
        <w:t>espac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o</w:t>
      </w:r>
      <w:proofErr w:type="spellEnd"/>
      <w:r w:rsidRPr="00530579">
        <w:rPr>
          <w:rFonts w:ascii="Book Antiqua" w:hAnsi="Book Antiqua"/>
          <w:lang w:eastAsia="pt-BR"/>
        </w:rPr>
        <w:t xml:space="preserve"> no </w:t>
      </w:r>
      <w:proofErr w:type="spellStart"/>
      <w:r w:rsidRPr="00530579">
        <w:rPr>
          <w:rFonts w:ascii="Book Antiqua" w:hAnsi="Book Antiqua"/>
          <w:lang w:eastAsia="pt-BR"/>
        </w:rPr>
        <w:t>território</w:t>
      </w:r>
      <w:proofErr w:type="spellEnd"/>
      <w:r w:rsidRPr="00530579">
        <w:rPr>
          <w:rFonts w:ascii="Book Antiqua" w:hAnsi="Book Antiqua"/>
          <w:lang w:eastAsia="pt-BR"/>
        </w:rPr>
        <w:t xml:space="preserve"> do </w:t>
      </w:r>
      <w:proofErr w:type="spellStart"/>
      <w:r w:rsidRPr="00530579">
        <w:rPr>
          <w:rFonts w:ascii="Book Antiqua" w:hAnsi="Book Antiqua"/>
          <w:lang w:eastAsia="pt-BR"/>
        </w:rPr>
        <w:t>Município</w:t>
      </w:r>
      <w:proofErr w:type="spellEnd"/>
      <w:r w:rsidRPr="00530579">
        <w:rPr>
          <w:rFonts w:ascii="Book Antiqua" w:hAnsi="Book Antiqua"/>
          <w:lang w:eastAsia="pt-BR"/>
        </w:rPr>
        <w:t xml:space="preserve">, segundo suas </w:t>
      </w:r>
      <w:proofErr w:type="spellStart"/>
      <w:r w:rsidRPr="00530579">
        <w:rPr>
          <w:rFonts w:ascii="Book Antiqua" w:hAnsi="Book Antiqua"/>
          <w:lang w:eastAsia="pt-BR"/>
        </w:rPr>
        <w:t>características</w:t>
      </w:r>
      <w:proofErr w:type="spellEnd"/>
      <w:r w:rsidRPr="00530579">
        <w:rPr>
          <w:rFonts w:ascii="Book Antiqua" w:hAnsi="Book Antiqua"/>
          <w:lang w:eastAsia="pt-BR"/>
        </w:rPr>
        <w:t xml:space="preserve"> </w:t>
      </w:r>
      <w:proofErr w:type="spellStart"/>
      <w:r w:rsidRPr="00530579">
        <w:rPr>
          <w:rFonts w:ascii="Book Antiqua" w:hAnsi="Book Antiqua"/>
          <w:lang w:eastAsia="pt-BR"/>
        </w:rPr>
        <w:t>ecológicas</w:t>
      </w:r>
      <w:proofErr w:type="spellEnd"/>
      <w:r w:rsidRPr="00530579">
        <w:rPr>
          <w:rFonts w:ascii="Book Antiqua" w:hAnsi="Book Antiqua"/>
          <w:lang w:eastAsia="pt-BR"/>
        </w:rPr>
        <w:t xml:space="preserve"> e </w:t>
      </w:r>
      <w:proofErr w:type="spellStart"/>
      <w:r w:rsidRPr="00530579">
        <w:rPr>
          <w:rFonts w:ascii="Book Antiqua" w:hAnsi="Book Antiqua"/>
          <w:lang w:eastAsia="pt-BR"/>
        </w:rPr>
        <w:t>econo</w:t>
      </w:r>
      <w:r w:rsidRPr="00530579">
        <w:rPr>
          <w:rFonts w:ascii="Times New Roman" w:hAnsi="Times New Roman" w:cs="Times New Roman"/>
          <w:lang w:eastAsia="pt-BR"/>
        </w:rPr>
        <w:t>̂</w:t>
      </w:r>
      <w:r w:rsidRPr="00530579">
        <w:rPr>
          <w:rFonts w:ascii="Book Antiqua" w:hAnsi="Book Antiqua"/>
          <w:lang w:eastAsia="pt-BR"/>
        </w:rPr>
        <w:t>micas</w:t>
      </w:r>
      <w:proofErr w:type="spellEnd"/>
      <w:r w:rsidRPr="00530579">
        <w:rPr>
          <w:rFonts w:ascii="Book Antiqua" w:hAnsi="Book Antiqua"/>
          <w:lang w:eastAsia="pt-BR"/>
        </w:rPr>
        <w:t xml:space="preserve">; </w:t>
      </w:r>
    </w:p>
    <w:p w14:paraId="2A065C9E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 xml:space="preserve">Art.11. O Zoneamento </w:t>
      </w:r>
      <w:proofErr w:type="spellStart"/>
      <w:r w:rsidRPr="00530579">
        <w:rPr>
          <w:rFonts w:ascii="Book Antiqua" w:hAnsi="Book Antiqua"/>
          <w:lang w:eastAsia="pt-BR"/>
        </w:rPr>
        <w:t>Ecológico</w:t>
      </w:r>
      <w:proofErr w:type="spellEnd"/>
      <w:r w:rsidRPr="00530579">
        <w:rPr>
          <w:rFonts w:ascii="Book Antiqua" w:hAnsi="Book Antiqua"/>
          <w:lang w:eastAsia="pt-BR"/>
        </w:rPr>
        <w:t xml:space="preserve"> </w:t>
      </w:r>
      <w:proofErr w:type="spellStart"/>
      <w:r w:rsidRPr="00530579">
        <w:rPr>
          <w:rFonts w:ascii="Book Antiqua" w:hAnsi="Book Antiqua"/>
          <w:lang w:eastAsia="pt-BR"/>
        </w:rPr>
        <w:t>Econo</w:t>
      </w:r>
      <w:r w:rsidRPr="00530579">
        <w:rPr>
          <w:rFonts w:ascii="Times New Roman" w:hAnsi="Times New Roman" w:cs="Times New Roman"/>
          <w:lang w:eastAsia="pt-BR"/>
        </w:rPr>
        <w:t>̂</w:t>
      </w:r>
      <w:r w:rsidRPr="00530579">
        <w:rPr>
          <w:rFonts w:ascii="Book Antiqua" w:hAnsi="Book Antiqua"/>
          <w:lang w:eastAsia="pt-BR"/>
        </w:rPr>
        <w:t>mico</w:t>
      </w:r>
      <w:proofErr w:type="spellEnd"/>
      <w:r w:rsidRPr="00530579">
        <w:rPr>
          <w:rFonts w:ascii="Book Antiqua" w:hAnsi="Book Antiqua"/>
          <w:lang w:eastAsia="pt-BR"/>
        </w:rPr>
        <w:t xml:space="preserve"> tem como objetivo principal orientar o desenvolvimento </w:t>
      </w:r>
      <w:proofErr w:type="spellStart"/>
      <w:r w:rsidRPr="00530579">
        <w:rPr>
          <w:rFonts w:ascii="Book Antiqua" w:hAnsi="Book Antiqua"/>
          <w:lang w:eastAsia="pt-BR"/>
        </w:rPr>
        <w:t>sustentável</w:t>
      </w:r>
      <w:proofErr w:type="spellEnd"/>
      <w:r w:rsidRPr="00530579">
        <w:rPr>
          <w:rFonts w:ascii="Book Antiqua" w:hAnsi="Book Antiqua"/>
          <w:lang w:eastAsia="pt-BR"/>
        </w:rPr>
        <w:t xml:space="preserve">, </w:t>
      </w:r>
      <w:proofErr w:type="spellStart"/>
      <w:r w:rsidRPr="00530579">
        <w:rPr>
          <w:rFonts w:ascii="Book Antiqua" w:hAnsi="Book Antiqua"/>
          <w:lang w:eastAsia="pt-BR"/>
        </w:rPr>
        <w:t>através</w:t>
      </w:r>
      <w:proofErr w:type="spellEnd"/>
      <w:r w:rsidRPr="00530579">
        <w:rPr>
          <w:rFonts w:ascii="Book Antiqua" w:hAnsi="Book Antiqua"/>
          <w:lang w:eastAsia="pt-BR"/>
        </w:rPr>
        <w:t xml:space="preserve"> da </w:t>
      </w:r>
      <w:proofErr w:type="spellStart"/>
      <w:r w:rsidRPr="00530579">
        <w:rPr>
          <w:rFonts w:ascii="Book Antiqua" w:hAnsi="Book Antiqua"/>
          <w:lang w:eastAsia="pt-BR"/>
        </w:rPr>
        <w:t>definic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ão</w:t>
      </w:r>
      <w:proofErr w:type="spellEnd"/>
      <w:r w:rsidRPr="00530579">
        <w:rPr>
          <w:rFonts w:ascii="Book Antiqua" w:hAnsi="Book Antiqua"/>
          <w:lang w:eastAsia="pt-BR"/>
        </w:rPr>
        <w:t xml:space="preserve"> de zonas ambientais classificadas de acordo com suas </w:t>
      </w:r>
      <w:proofErr w:type="spellStart"/>
      <w:r w:rsidRPr="00530579">
        <w:rPr>
          <w:rFonts w:ascii="Book Antiqua" w:hAnsi="Book Antiqua"/>
          <w:lang w:eastAsia="pt-BR"/>
        </w:rPr>
        <w:t>características</w:t>
      </w:r>
      <w:proofErr w:type="spellEnd"/>
      <w:r w:rsidRPr="00530579">
        <w:rPr>
          <w:rFonts w:ascii="Book Antiqua" w:hAnsi="Book Antiqua"/>
          <w:lang w:eastAsia="pt-BR"/>
        </w:rPr>
        <w:t xml:space="preserve"> </w:t>
      </w:r>
      <w:proofErr w:type="spellStart"/>
      <w:r w:rsidRPr="00530579">
        <w:rPr>
          <w:rFonts w:ascii="Book Antiqua" w:hAnsi="Book Antiqua"/>
          <w:lang w:eastAsia="pt-BR"/>
        </w:rPr>
        <w:t>físico-bióticas</w:t>
      </w:r>
      <w:proofErr w:type="spellEnd"/>
      <w:r w:rsidRPr="00530579">
        <w:rPr>
          <w:rFonts w:ascii="Book Antiqua" w:hAnsi="Book Antiqua"/>
          <w:lang w:eastAsia="pt-BR"/>
        </w:rPr>
        <w:t xml:space="preserve">, considerando-se as atividades </w:t>
      </w:r>
      <w:proofErr w:type="spellStart"/>
      <w:r w:rsidRPr="00530579">
        <w:rPr>
          <w:rFonts w:ascii="Book Antiqua" w:hAnsi="Book Antiqua"/>
          <w:lang w:eastAsia="pt-BR"/>
        </w:rPr>
        <w:t>antrópicas</w:t>
      </w:r>
      <w:proofErr w:type="spellEnd"/>
      <w:r w:rsidRPr="00530579">
        <w:rPr>
          <w:rFonts w:ascii="Book Antiqua" w:hAnsi="Book Antiqua"/>
          <w:lang w:eastAsia="pt-BR"/>
        </w:rPr>
        <w:t xml:space="preserve"> sobre elas exercidas. </w:t>
      </w:r>
    </w:p>
    <w:p w14:paraId="511BEE5E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lastRenderedPageBreak/>
        <w:t xml:space="preserve">Art.12. O Zoneamento </w:t>
      </w:r>
      <w:proofErr w:type="spellStart"/>
      <w:r w:rsidRPr="00530579">
        <w:rPr>
          <w:rFonts w:ascii="Book Antiqua" w:hAnsi="Book Antiqua"/>
          <w:lang w:eastAsia="pt-BR"/>
        </w:rPr>
        <w:t>Ecológico</w:t>
      </w:r>
      <w:proofErr w:type="spellEnd"/>
      <w:r w:rsidRPr="00530579">
        <w:rPr>
          <w:rFonts w:ascii="Book Antiqua" w:hAnsi="Book Antiqua"/>
          <w:lang w:eastAsia="pt-BR"/>
        </w:rPr>
        <w:t xml:space="preserve"> </w:t>
      </w:r>
      <w:proofErr w:type="spellStart"/>
      <w:r w:rsidRPr="00530579">
        <w:rPr>
          <w:rFonts w:ascii="Book Antiqua" w:hAnsi="Book Antiqua"/>
          <w:lang w:eastAsia="pt-BR"/>
        </w:rPr>
        <w:t>Econo</w:t>
      </w:r>
      <w:r w:rsidRPr="00530579">
        <w:rPr>
          <w:rFonts w:ascii="Times New Roman" w:hAnsi="Times New Roman" w:cs="Times New Roman"/>
          <w:lang w:eastAsia="pt-BR"/>
        </w:rPr>
        <w:t>̂</w:t>
      </w:r>
      <w:r w:rsidRPr="00530579">
        <w:rPr>
          <w:rFonts w:ascii="Book Antiqua" w:hAnsi="Book Antiqua"/>
          <w:lang w:eastAsia="pt-BR"/>
        </w:rPr>
        <w:t>mico</w:t>
      </w:r>
      <w:proofErr w:type="spellEnd"/>
      <w:r w:rsidRPr="00530579">
        <w:rPr>
          <w:rFonts w:ascii="Book Antiqua" w:hAnsi="Book Antiqua"/>
          <w:lang w:eastAsia="pt-BR"/>
        </w:rPr>
        <w:t xml:space="preserve">, a ser estabelecido por lei, deverá considerar: </w:t>
      </w:r>
    </w:p>
    <w:p w14:paraId="3794653D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 xml:space="preserve">a) a </w:t>
      </w:r>
      <w:proofErr w:type="spellStart"/>
      <w:r w:rsidRPr="00530579">
        <w:rPr>
          <w:rFonts w:ascii="Book Antiqua" w:hAnsi="Book Antiqua"/>
          <w:lang w:eastAsia="pt-BR"/>
        </w:rPr>
        <w:t>ocupac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ão</w:t>
      </w:r>
      <w:proofErr w:type="spellEnd"/>
      <w:r w:rsidRPr="00530579">
        <w:rPr>
          <w:rFonts w:ascii="Book Antiqua" w:hAnsi="Book Antiqua"/>
          <w:lang w:eastAsia="pt-BR"/>
        </w:rPr>
        <w:t xml:space="preserve"> dos </w:t>
      </w:r>
      <w:proofErr w:type="spellStart"/>
      <w:r w:rsidRPr="00530579">
        <w:rPr>
          <w:rFonts w:ascii="Book Antiqua" w:hAnsi="Book Antiqua"/>
          <w:lang w:eastAsia="pt-BR"/>
        </w:rPr>
        <w:t>espac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os</w:t>
      </w:r>
      <w:proofErr w:type="spellEnd"/>
      <w:r w:rsidRPr="00530579">
        <w:rPr>
          <w:rFonts w:ascii="Book Antiqua" w:hAnsi="Book Antiqua"/>
          <w:lang w:eastAsia="pt-BR"/>
        </w:rPr>
        <w:t xml:space="preserve"> com suas </w:t>
      </w:r>
      <w:proofErr w:type="spellStart"/>
      <w:r w:rsidRPr="00530579">
        <w:rPr>
          <w:rFonts w:ascii="Book Antiqua" w:hAnsi="Book Antiqua"/>
          <w:lang w:eastAsia="pt-BR"/>
        </w:rPr>
        <w:t>características</w:t>
      </w:r>
      <w:proofErr w:type="spellEnd"/>
      <w:r w:rsidRPr="00530579">
        <w:rPr>
          <w:rFonts w:ascii="Book Antiqua" w:hAnsi="Book Antiqua"/>
          <w:lang w:eastAsia="pt-BR"/>
        </w:rPr>
        <w:t>;</w:t>
      </w:r>
    </w:p>
    <w:p w14:paraId="52FCADE0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 xml:space="preserve">b) o potencial </w:t>
      </w:r>
      <w:proofErr w:type="spellStart"/>
      <w:r w:rsidRPr="00530579">
        <w:rPr>
          <w:rFonts w:ascii="Book Antiqua" w:hAnsi="Book Antiqua"/>
          <w:lang w:eastAsia="pt-BR"/>
        </w:rPr>
        <w:t>sócio</w:t>
      </w:r>
      <w:proofErr w:type="spellEnd"/>
      <w:r w:rsidRPr="00530579">
        <w:rPr>
          <w:rFonts w:ascii="Book Antiqua" w:hAnsi="Book Antiqua"/>
          <w:lang w:eastAsia="pt-BR"/>
        </w:rPr>
        <w:t xml:space="preserve"> </w:t>
      </w:r>
      <w:proofErr w:type="spellStart"/>
      <w:r w:rsidRPr="00530579">
        <w:rPr>
          <w:rFonts w:ascii="Book Antiqua" w:hAnsi="Book Antiqua"/>
          <w:lang w:eastAsia="pt-BR"/>
        </w:rPr>
        <w:t>econo</w:t>
      </w:r>
      <w:r w:rsidRPr="00530579">
        <w:rPr>
          <w:rFonts w:ascii="Times New Roman" w:hAnsi="Times New Roman" w:cs="Times New Roman"/>
          <w:lang w:eastAsia="pt-BR"/>
        </w:rPr>
        <w:t>̂</w:t>
      </w:r>
      <w:r w:rsidRPr="00530579">
        <w:rPr>
          <w:rFonts w:ascii="Book Antiqua" w:hAnsi="Book Antiqua"/>
          <w:lang w:eastAsia="pt-BR"/>
        </w:rPr>
        <w:t>mico</w:t>
      </w:r>
      <w:proofErr w:type="spellEnd"/>
      <w:r w:rsidRPr="00530579">
        <w:rPr>
          <w:rFonts w:ascii="Book Antiqua" w:hAnsi="Book Antiqua"/>
          <w:lang w:eastAsia="pt-BR"/>
        </w:rPr>
        <w:t xml:space="preserve"> e os recursos naturais do </w:t>
      </w:r>
      <w:proofErr w:type="spellStart"/>
      <w:r w:rsidRPr="00530579">
        <w:rPr>
          <w:rFonts w:ascii="Book Antiqua" w:hAnsi="Book Antiqua"/>
          <w:lang w:eastAsia="pt-BR"/>
        </w:rPr>
        <w:t>Município</w:t>
      </w:r>
      <w:proofErr w:type="spellEnd"/>
      <w:r w:rsidRPr="00530579">
        <w:rPr>
          <w:rFonts w:ascii="Book Antiqua" w:hAnsi="Book Antiqua"/>
          <w:lang w:eastAsia="pt-BR"/>
        </w:rPr>
        <w:t>;</w:t>
      </w:r>
    </w:p>
    <w:p w14:paraId="42A7469D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 xml:space="preserve">c) a </w:t>
      </w:r>
      <w:proofErr w:type="spellStart"/>
      <w:r w:rsidRPr="00530579">
        <w:rPr>
          <w:rFonts w:ascii="Book Antiqua" w:hAnsi="Book Antiqua"/>
          <w:lang w:eastAsia="pt-BR"/>
        </w:rPr>
        <w:t>preservac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ão</w:t>
      </w:r>
      <w:proofErr w:type="spellEnd"/>
      <w:r w:rsidRPr="00530579">
        <w:rPr>
          <w:rFonts w:ascii="Book Antiqua" w:hAnsi="Book Antiqua"/>
          <w:lang w:eastAsia="pt-BR"/>
        </w:rPr>
        <w:t xml:space="preserve"> e </w:t>
      </w:r>
      <w:proofErr w:type="spellStart"/>
      <w:r w:rsidRPr="00530579">
        <w:rPr>
          <w:rFonts w:ascii="Book Antiqua" w:hAnsi="Book Antiqua"/>
          <w:lang w:eastAsia="pt-BR"/>
        </w:rPr>
        <w:t>ampliac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ão</w:t>
      </w:r>
      <w:proofErr w:type="spellEnd"/>
      <w:r w:rsidRPr="00530579">
        <w:rPr>
          <w:rFonts w:ascii="Book Antiqua" w:hAnsi="Book Antiqua"/>
          <w:lang w:eastAsia="pt-BR"/>
        </w:rPr>
        <w:t xml:space="preserve"> das </w:t>
      </w:r>
      <w:proofErr w:type="spellStart"/>
      <w:r w:rsidRPr="00530579">
        <w:rPr>
          <w:rFonts w:ascii="Book Antiqua" w:hAnsi="Book Antiqua"/>
          <w:lang w:eastAsia="pt-BR"/>
        </w:rPr>
        <w:t>áreas</w:t>
      </w:r>
      <w:proofErr w:type="spellEnd"/>
      <w:r w:rsidRPr="00530579">
        <w:rPr>
          <w:rFonts w:ascii="Book Antiqua" w:hAnsi="Book Antiqua"/>
          <w:lang w:eastAsia="pt-BR"/>
        </w:rPr>
        <w:t xml:space="preserve"> verdes e </w:t>
      </w:r>
      <w:proofErr w:type="spellStart"/>
      <w:r w:rsidRPr="00530579">
        <w:rPr>
          <w:rFonts w:ascii="Book Antiqua" w:hAnsi="Book Antiqua"/>
          <w:lang w:eastAsia="pt-BR"/>
        </w:rPr>
        <w:t>espac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os</w:t>
      </w:r>
      <w:proofErr w:type="spellEnd"/>
      <w:r w:rsidRPr="00530579">
        <w:rPr>
          <w:rFonts w:ascii="Book Antiqua" w:hAnsi="Book Antiqua"/>
          <w:lang w:eastAsia="pt-BR"/>
        </w:rPr>
        <w:t xml:space="preserve"> a serem protegidos;</w:t>
      </w:r>
    </w:p>
    <w:p w14:paraId="264CBF84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 xml:space="preserve">d) a </w:t>
      </w:r>
      <w:proofErr w:type="spellStart"/>
      <w:r w:rsidRPr="00530579">
        <w:rPr>
          <w:rFonts w:ascii="Book Antiqua" w:hAnsi="Book Antiqua"/>
          <w:lang w:eastAsia="pt-BR"/>
        </w:rPr>
        <w:t>destinac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ão</w:t>
      </w:r>
      <w:proofErr w:type="spellEnd"/>
      <w:r w:rsidRPr="00530579">
        <w:rPr>
          <w:rFonts w:ascii="Book Antiqua" w:hAnsi="Book Antiqua"/>
          <w:lang w:eastAsia="pt-BR"/>
        </w:rPr>
        <w:t xml:space="preserve"> final de </w:t>
      </w:r>
      <w:proofErr w:type="spellStart"/>
      <w:r w:rsidRPr="00530579">
        <w:rPr>
          <w:rFonts w:ascii="Book Antiqua" w:hAnsi="Book Antiqua"/>
          <w:lang w:eastAsia="pt-BR"/>
        </w:rPr>
        <w:t>resíduos</w:t>
      </w:r>
      <w:proofErr w:type="spellEnd"/>
      <w:r w:rsidRPr="00530579">
        <w:rPr>
          <w:rFonts w:ascii="Book Antiqua" w:hAnsi="Book Antiqua"/>
          <w:lang w:eastAsia="pt-BR"/>
        </w:rPr>
        <w:t xml:space="preserve"> </w:t>
      </w:r>
      <w:proofErr w:type="spellStart"/>
      <w:r w:rsidRPr="00530579">
        <w:rPr>
          <w:rFonts w:ascii="Book Antiqua" w:hAnsi="Book Antiqua"/>
          <w:lang w:eastAsia="pt-BR"/>
        </w:rPr>
        <w:t>sólidos</w:t>
      </w:r>
      <w:proofErr w:type="spellEnd"/>
      <w:r w:rsidRPr="00530579">
        <w:rPr>
          <w:rFonts w:ascii="Book Antiqua" w:hAnsi="Book Antiqua"/>
          <w:lang w:eastAsia="pt-BR"/>
        </w:rPr>
        <w:t>;</w:t>
      </w:r>
    </w:p>
    <w:p w14:paraId="695BF38E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 xml:space="preserve">e) as </w:t>
      </w:r>
      <w:proofErr w:type="spellStart"/>
      <w:r w:rsidRPr="00530579">
        <w:rPr>
          <w:rFonts w:ascii="Book Antiqua" w:hAnsi="Book Antiqua"/>
          <w:lang w:eastAsia="pt-BR"/>
        </w:rPr>
        <w:t>áreas</w:t>
      </w:r>
      <w:proofErr w:type="spellEnd"/>
      <w:r w:rsidRPr="00530579">
        <w:rPr>
          <w:rFonts w:ascii="Book Antiqua" w:hAnsi="Book Antiqua"/>
          <w:lang w:eastAsia="pt-BR"/>
        </w:rPr>
        <w:t xml:space="preserve"> degradadas por processos de </w:t>
      </w:r>
      <w:proofErr w:type="spellStart"/>
      <w:r w:rsidRPr="00530579">
        <w:rPr>
          <w:rFonts w:ascii="Book Antiqua" w:hAnsi="Book Antiqua"/>
          <w:lang w:eastAsia="pt-BR"/>
        </w:rPr>
        <w:t>ocupac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ão</w:t>
      </w:r>
      <w:proofErr w:type="spellEnd"/>
      <w:r w:rsidRPr="00530579">
        <w:rPr>
          <w:rFonts w:ascii="Book Antiqua" w:hAnsi="Book Antiqua"/>
          <w:lang w:eastAsia="pt-BR"/>
        </w:rPr>
        <w:t xml:space="preserve"> urbana e </w:t>
      </w:r>
      <w:proofErr w:type="spellStart"/>
      <w:r w:rsidRPr="00530579">
        <w:rPr>
          <w:rFonts w:ascii="Book Antiqua" w:hAnsi="Book Antiqua"/>
          <w:lang w:eastAsia="pt-BR"/>
        </w:rPr>
        <w:t>erosão</w:t>
      </w:r>
      <w:proofErr w:type="spellEnd"/>
      <w:r w:rsidRPr="00530579">
        <w:rPr>
          <w:rFonts w:ascii="Book Antiqua" w:hAnsi="Book Antiqua"/>
          <w:lang w:eastAsia="pt-BR"/>
        </w:rPr>
        <w:t>;</w:t>
      </w:r>
    </w:p>
    <w:p w14:paraId="079B8F2B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 xml:space="preserve">f) as atividades de </w:t>
      </w:r>
      <w:proofErr w:type="spellStart"/>
      <w:r w:rsidRPr="00530579">
        <w:rPr>
          <w:rFonts w:ascii="Book Antiqua" w:hAnsi="Book Antiqua"/>
          <w:lang w:eastAsia="pt-BR"/>
        </w:rPr>
        <w:t>minerac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ão</w:t>
      </w:r>
      <w:proofErr w:type="spellEnd"/>
      <w:r w:rsidRPr="00530579">
        <w:rPr>
          <w:rFonts w:ascii="Book Antiqua" w:hAnsi="Book Antiqua"/>
          <w:lang w:eastAsia="pt-BR"/>
        </w:rPr>
        <w:t xml:space="preserve"> destinadas à </w:t>
      </w:r>
      <w:proofErr w:type="spellStart"/>
      <w:r w:rsidRPr="00530579">
        <w:rPr>
          <w:rFonts w:ascii="Book Antiqua" w:hAnsi="Book Antiqua"/>
          <w:lang w:eastAsia="pt-BR"/>
        </w:rPr>
        <w:t>construc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ão</w:t>
      </w:r>
      <w:proofErr w:type="spellEnd"/>
      <w:r w:rsidRPr="00530579">
        <w:rPr>
          <w:rFonts w:ascii="Book Antiqua" w:hAnsi="Book Antiqua"/>
          <w:lang w:eastAsia="pt-BR"/>
        </w:rPr>
        <w:t xml:space="preserve"> civil tais como areias, argilas, brita e outros;</w:t>
      </w:r>
    </w:p>
    <w:p w14:paraId="75D00C68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 xml:space="preserve">g) as </w:t>
      </w:r>
      <w:proofErr w:type="spellStart"/>
      <w:r w:rsidRPr="00530579">
        <w:rPr>
          <w:rFonts w:ascii="Book Antiqua" w:hAnsi="Book Antiqua"/>
          <w:lang w:eastAsia="pt-BR"/>
        </w:rPr>
        <w:t>áreas</w:t>
      </w:r>
      <w:proofErr w:type="spellEnd"/>
      <w:r w:rsidRPr="00530579">
        <w:rPr>
          <w:rFonts w:ascii="Book Antiqua" w:hAnsi="Book Antiqua"/>
          <w:lang w:eastAsia="pt-BR"/>
        </w:rPr>
        <w:t xml:space="preserve"> destinadas aos </w:t>
      </w:r>
      <w:proofErr w:type="spellStart"/>
      <w:r w:rsidRPr="00530579">
        <w:rPr>
          <w:rFonts w:ascii="Book Antiqua" w:hAnsi="Book Antiqua"/>
          <w:lang w:eastAsia="pt-BR"/>
        </w:rPr>
        <w:t>pólos</w:t>
      </w:r>
      <w:proofErr w:type="spellEnd"/>
      <w:r w:rsidRPr="00530579">
        <w:rPr>
          <w:rFonts w:ascii="Book Antiqua" w:hAnsi="Book Antiqua"/>
          <w:lang w:eastAsia="pt-BR"/>
        </w:rPr>
        <w:t xml:space="preserve"> agroflorestais.</w:t>
      </w:r>
    </w:p>
    <w:p w14:paraId="4978DCEE" w14:textId="1B321CDA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>Art.</w:t>
      </w:r>
      <w:r w:rsidR="00530579">
        <w:rPr>
          <w:rFonts w:ascii="Book Antiqua" w:hAnsi="Book Antiqua"/>
          <w:lang w:eastAsia="pt-BR"/>
        </w:rPr>
        <w:t xml:space="preserve"> </w:t>
      </w:r>
      <w:r w:rsidRPr="00530579">
        <w:rPr>
          <w:rFonts w:ascii="Book Antiqua" w:hAnsi="Book Antiqua"/>
          <w:lang w:eastAsia="pt-BR"/>
        </w:rPr>
        <w:t>13. É finalidade do Zoneamento Ambiental:</w:t>
      </w:r>
    </w:p>
    <w:p w14:paraId="3CC066B6" w14:textId="77777777" w:rsidR="00DC2322" w:rsidRPr="00530579" w:rsidRDefault="00DC2322" w:rsidP="00530579">
      <w:pPr>
        <w:spacing w:after="120"/>
        <w:jc w:val="both"/>
        <w:rPr>
          <w:rFonts w:ascii="Book Antiqua" w:hAnsi="Book Antiqua"/>
          <w:lang w:eastAsia="pt-BR"/>
        </w:rPr>
      </w:pPr>
      <w:r w:rsidRPr="00530579">
        <w:rPr>
          <w:rFonts w:ascii="Book Antiqua" w:hAnsi="Book Antiqua"/>
          <w:lang w:eastAsia="pt-BR"/>
        </w:rPr>
        <w:t xml:space="preserve">I. Indicar formas de </w:t>
      </w:r>
      <w:proofErr w:type="spellStart"/>
      <w:r w:rsidRPr="00530579">
        <w:rPr>
          <w:rFonts w:ascii="Book Antiqua" w:hAnsi="Book Antiqua"/>
          <w:lang w:eastAsia="pt-BR"/>
        </w:rPr>
        <w:t>ocupac</w:t>
      </w:r>
      <w:r w:rsidRPr="00530579">
        <w:rPr>
          <w:rFonts w:ascii="Times New Roman" w:hAnsi="Times New Roman" w:cs="Times New Roman"/>
          <w:lang w:eastAsia="pt-BR"/>
        </w:rPr>
        <w:t>̧</w:t>
      </w:r>
      <w:r w:rsidRPr="00530579">
        <w:rPr>
          <w:rFonts w:ascii="Book Antiqua" w:hAnsi="Book Antiqua"/>
          <w:lang w:eastAsia="pt-BR"/>
        </w:rPr>
        <w:t>ão</w:t>
      </w:r>
      <w:proofErr w:type="spellEnd"/>
      <w:r w:rsidRPr="00530579">
        <w:rPr>
          <w:rFonts w:ascii="Book Antiqua" w:hAnsi="Book Antiqua"/>
          <w:lang w:eastAsia="pt-BR"/>
        </w:rPr>
        <w:t xml:space="preserve">, tipos de usos e restringir ou favorecer determinadas atividades; </w:t>
      </w:r>
    </w:p>
    <w:p w14:paraId="3C311C33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II. elaborar propostas de planos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para proteger e melhorar a qualidade do meio ambiente e para o manejo dos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espac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territoriais especialmente protegidos. </w:t>
      </w:r>
    </w:p>
    <w:p w14:paraId="4313A053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proofErr w:type="spellStart"/>
      <w:r w:rsidRPr="00530579">
        <w:rPr>
          <w:rFonts w:ascii="Book Antiqua" w:hAnsi="Book Antiqua" w:cs="Arial"/>
          <w:sz w:val="22"/>
          <w:szCs w:val="22"/>
        </w:rPr>
        <w:t>Parágrafo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único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. O Zoneamento deverá contemplar as diretrizes gerais para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elaborac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do Plano Diretor de Drenagem e Esgotamento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Sanitário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do Plano Diretor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Contenc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Estabilizac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Protec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Encostas Sujeitas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Erosão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 Deslizamento; do Plano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Arborizac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Urbana e ao Ordenamento do Sistema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Viário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considerando os vetores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expansão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da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área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urbana, entre outros.</w:t>
      </w:r>
    </w:p>
    <w:p w14:paraId="62FA7B26" w14:textId="77777777" w:rsidR="005F4BDC" w:rsidRPr="00530579" w:rsidRDefault="005F4BDC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b/>
          <w:bCs/>
          <w:sz w:val="22"/>
          <w:szCs w:val="22"/>
        </w:rPr>
      </w:pPr>
    </w:p>
    <w:p w14:paraId="3E534955" w14:textId="00A8A886" w:rsidR="00DC2322" w:rsidRPr="00530579" w:rsidRDefault="006A7770" w:rsidP="00530579">
      <w:pPr>
        <w:pStyle w:val="NormalWeb"/>
        <w:spacing w:before="0" w:beforeAutospacing="0" w:after="120" w:afterAutospacing="0"/>
        <w:jc w:val="center"/>
        <w:rPr>
          <w:rFonts w:ascii="Book Antiqua" w:hAnsi="Book Antiqua" w:cs="Arial"/>
          <w:b/>
          <w:bCs/>
          <w:sz w:val="22"/>
          <w:szCs w:val="22"/>
        </w:rPr>
      </w:pPr>
      <w:proofErr w:type="spellStart"/>
      <w:r w:rsidRPr="00530579">
        <w:rPr>
          <w:rFonts w:ascii="Book Antiqua" w:hAnsi="Book Antiqua" w:cs="Arial"/>
          <w:b/>
          <w:bCs/>
          <w:sz w:val="22"/>
          <w:szCs w:val="22"/>
        </w:rPr>
        <w:t>Sub-sec</w:t>
      </w:r>
      <w:r w:rsidRPr="00530579">
        <w:rPr>
          <w:b/>
          <w:bCs/>
          <w:sz w:val="22"/>
          <w:szCs w:val="22"/>
        </w:rPr>
        <w:t>̧</w:t>
      </w:r>
      <w:r w:rsidRPr="00530579">
        <w:rPr>
          <w:rFonts w:ascii="Book Antiqua" w:hAnsi="Book Antiqua" w:cs="Arial"/>
          <w:b/>
          <w:bCs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b/>
          <w:bCs/>
          <w:sz w:val="22"/>
          <w:szCs w:val="22"/>
        </w:rPr>
        <w:t xml:space="preserve"> </w:t>
      </w:r>
      <w:r w:rsidR="00DC2322" w:rsidRPr="00530579">
        <w:rPr>
          <w:rFonts w:ascii="Book Antiqua" w:hAnsi="Book Antiqua" w:cs="Arial"/>
          <w:b/>
          <w:bCs/>
          <w:sz w:val="22"/>
          <w:szCs w:val="22"/>
        </w:rPr>
        <w:t>I</w:t>
      </w:r>
    </w:p>
    <w:p w14:paraId="1C310445" w14:textId="77777777" w:rsidR="00DC2322" w:rsidRPr="00530579" w:rsidRDefault="00DC2322" w:rsidP="00530579">
      <w:pPr>
        <w:pStyle w:val="NormalWeb"/>
        <w:spacing w:before="0" w:beforeAutospacing="0" w:after="120" w:afterAutospacing="0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530579">
        <w:rPr>
          <w:rFonts w:ascii="Book Antiqua" w:hAnsi="Book Antiqua" w:cs="Arial"/>
          <w:b/>
          <w:bCs/>
          <w:sz w:val="22"/>
          <w:szCs w:val="22"/>
        </w:rPr>
        <w:t xml:space="preserve">Dos </w:t>
      </w:r>
      <w:proofErr w:type="spellStart"/>
      <w:r w:rsidRPr="00530579">
        <w:rPr>
          <w:rFonts w:ascii="Book Antiqua" w:hAnsi="Book Antiqua" w:cs="Arial"/>
          <w:b/>
          <w:bCs/>
          <w:sz w:val="22"/>
          <w:szCs w:val="22"/>
        </w:rPr>
        <w:t>Espac</w:t>
      </w:r>
      <w:r w:rsidRPr="00530579">
        <w:rPr>
          <w:b/>
          <w:bCs/>
          <w:sz w:val="22"/>
          <w:szCs w:val="22"/>
        </w:rPr>
        <w:t>̧</w:t>
      </w:r>
      <w:r w:rsidRPr="00530579">
        <w:rPr>
          <w:rFonts w:ascii="Book Antiqua" w:hAnsi="Book Antiqua" w:cs="Arial"/>
          <w:b/>
          <w:bCs/>
          <w:sz w:val="22"/>
          <w:szCs w:val="22"/>
        </w:rPr>
        <w:t>os</w:t>
      </w:r>
      <w:proofErr w:type="spellEnd"/>
      <w:r w:rsidRPr="00530579">
        <w:rPr>
          <w:rFonts w:ascii="Book Antiqua" w:hAnsi="Book Antiqua" w:cs="Arial"/>
          <w:b/>
          <w:bCs/>
          <w:sz w:val="22"/>
          <w:szCs w:val="22"/>
        </w:rPr>
        <w:t xml:space="preserve"> Territoriais Especialmente Protegidos</w:t>
      </w:r>
    </w:p>
    <w:p w14:paraId="2C0AB091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Art. 14. Incumbe </w:t>
      </w:r>
      <w:r w:rsidR="005F4BDC" w:rsidRPr="00530579">
        <w:rPr>
          <w:rFonts w:ascii="Book Antiqua" w:hAnsi="Book Antiqua" w:cs="Arial"/>
          <w:sz w:val="22"/>
          <w:szCs w:val="22"/>
        </w:rPr>
        <w:t>ao Órgão</w:t>
      </w:r>
      <w:r w:rsidRPr="00530579">
        <w:rPr>
          <w:rFonts w:ascii="Book Antiqua" w:hAnsi="Book Antiqua" w:cs="Arial"/>
          <w:sz w:val="22"/>
          <w:szCs w:val="22"/>
        </w:rPr>
        <w:t xml:space="preserve"> Municipal de Meio Ambiente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definic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criac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implantac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 controle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espac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territoriais a serem protegidos, sejam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domínio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público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ou privado, definidos como Unidades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Conservac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Ambiental.</w:t>
      </w:r>
    </w:p>
    <w:p w14:paraId="312476BB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§ 1º. 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Áreas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Proteção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as fontes e Mananciais de uso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comunitário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deverão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ser demarcadas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através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lei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específica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mediante proposta do Poder Executivo, ouvidas as Secretarias de Meio Ambiente, </w:t>
      </w:r>
      <w:r w:rsidR="005F4BDC" w:rsidRPr="00530579">
        <w:rPr>
          <w:rFonts w:ascii="Book Antiqua" w:hAnsi="Book Antiqua" w:cs="Arial"/>
          <w:sz w:val="22"/>
          <w:szCs w:val="22"/>
        </w:rPr>
        <w:t xml:space="preserve">Agricultura, Infraestrutura e </w:t>
      </w:r>
      <w:r w:rsidRPr="00530579">
        <w:rPr>
          <w:rFonts w:ascii="Book Antiqua" w:hAnsi="Book Antiqua" w:cs="Arial"/>
          <w:sz w:val="22"/>
          <w:szCs w:val="22"/>
        </w:rPr>
        <w:t xml:space="preserve">Obras, considerando 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ocupac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 usos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ja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́ existentes, para impor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restric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aos usos mais intensivos 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índices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ocupac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máxima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para cada propriedade. </w:t>
      </w:r>
    </w:p>
    <w:p w14:paraId="5EEBA56B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§ 2º. Nas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Áreas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Proteção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aos Mananciais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não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sera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́ permitida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instalação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novas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indústrias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devendo 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ja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́ existentes ser estimuladas a transferir-se para outros locais. </w:t>
      </w:r>
    </w:p>
    <w:p w14:paraId="1135F0A3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§ 3º.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recuperação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das faixas de mata ciliar e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despoluic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descontaminac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dos corpos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hídricos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deve ser objeto de programa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prioritário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 ser elaborado e coordenado pela Secretaria Municipal de Meio Ambiente. </w:t>
      </w:r>
    </w:p>
    <w:p w14:paraId="5D5D4CDE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§ 4º. </w:t>
      </w:r>
      <w:r w:rsidR="008571EB" w:rsidRPr="00530579">
        <w:rPr>
          <w:rFonts w:ascii="Book Antiqua" w:hAnsi="Book Antiqua" w:cs="Arial"/>
          <w:sz w:val="22"/>
          <w:szCs w:val="22"/>
        </w:rPr>
        <w:t>O Órgão</w:t>
      </w:r>
      <w:r w:rsidRPr="00530579">
        <w:rPr>
          <w:rFonts w:ascii="Book Antiqua" w:hAnsi="Book Antiqua" w:cs="Arial"/>
          <w:sz w:val="22"/>
          <w:szCs w:val="22"/>
        </w:rPr>
        <w:t xml:space="preserve"> Municipal de Meio Ambiente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manifestar-se-a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́ sobre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definic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implantac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criac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 controle das Unidades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Conservac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que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poderão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ser criadas por Decreto, bem como das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Áreas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Protec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aos Mananciais, devendo considerar a </w:t>
      </w:r>
      <w:r w:rsidRPr="00530579">
        <w:rPr>
          <w:rFonts w:ascii="Book Antiqua" w:hAnsi="Book Antiqua" w:cs="Arial"/>
          <w:sz w:val="22"/>
          <w:szCs w:val="22"/>
        </w:rPr>
        <w:lastRenderedPageBreak/>
        <w:t xml:space="preserve">possibilidade de construir parcerias com a iniciativa privada,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organizac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não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governamentais, universidades 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instituic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pesquisa para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gestão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compartilhada destas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áreas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bem como a parceria com os demais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municípios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adjacentes. </w:t>
      </w:r>
    </w:p>
    <w:p w14:paraId="5F5ACE91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§ 5º. 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áreas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cinturão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verde do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Município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mesmo as destinadas aos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pólos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agro-florestais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deverão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ter sua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destinac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inalterada, proibindo-se qualquer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alterac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sua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vocac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ainda que venham a ser tituladas e emancipadas. </w:t>
      </w:r>
    </w:p>
    <w:p w14:paraId="39B37C6C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Art. 15.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São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Unidades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Conservac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Municipais:</w:t>
      </w:r>
    </w:p>
    <w:p w14:paraId="35B91CB8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I. Reserva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Biológica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- com a finalidade de preservar ecossistemas naturais;</w:t>
      </w:r>
    </w:p>
    <w:p w14:paraId="198F7E63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II.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Áreas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Relevante Interesse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Ecológico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que abrigam exemplares raros da biota, exigindo cuidados especiais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protec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por parte do poder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público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; </w:t>
      </w:r>
    </w:p>
    <w:p w14:paraId="30F050A4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III. Parques Municipais, conciliando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protec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ambiental com atividades de pesquisa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científica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paisagística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educac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ambiental 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visitac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para lazer e turismo; </w:t>
      </w:r>
    </w:p>
    <w:p w14:paraId="0E5271A8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IV.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Estac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Ecológicas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-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áreas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valor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ecológico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destinadas a pesquisas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científicas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; </w:t>
      </w:r>
    </w:p>
    <w:p w14:paraId="0BDEF7DA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V.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Áreas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Protec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Ambiental -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APA</w:t>
      </w:r>
      <w:r w:rsidRPr="00530579">
        <w:rPr>
          <w:rFonts w:ascii="Book Antiqua" w:hAnsi="Book Antiqua" w:cs="Book Antiqua"/>
          <w:sz w:val="22"/>
          <w:szCs w:val="22"/>
        </w:rPr>
        <w:t>’</w:t>
      </w:r>
      <w:r w:rsidRPr="00530579">
        <w:rPr>
          <w:rFonts w:ascii="Book Antiqua" w:hAnsi="Book Antiqua" w:cs="Arial"/>
          <w:sz w:val="22"/>
          <w:szCs w:val="22"/>
        </w:rPr>
        <w:t>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destinadas a compatibilizar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explorac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dos recursos naturais com sua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conservac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preservac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; </w:t>
      </w:r>
    </w:p>
    <w:p w14:paraId="03D7140E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VI.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Áreas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Interesse Especial -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AIE’s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destinam-se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às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atividades de turismo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ecológico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educação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ambiental podendo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também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compreender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áreas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domínio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público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 privado; </w:t>
      </w:r>
    </w:p>
    <w:p w14:paraId="6D2916DA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VII. Monumentos Naturais - destinados a preservar ambientes naturais em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razão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suas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características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especiais 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espécies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únicas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fauna e flora, possibilitando atividades educacionais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interpretac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da natureza, pesquisa e turismo. </w:t>
      </w:r>
    </w:p>
    <w:p w14:paraId="5C5EAB1F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§ 1º. Fica o Poder Executivo autorizado a criar Unidades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Conservação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acordo com as necessidades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preservação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conservação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áreas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Município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. </w:t>
      </w:r>
    </w:p>
    <w:p w14:paraId="36D79CE7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§ 2º. O Poder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Público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Municipal,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podera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́ instituir tabela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reduc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descontos ou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isenc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do IPTU para incentivar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criac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áreas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preservac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ambiental ou outros incentivos para os que assumirem tarefas ambientais consideradas relevantes pela Secretaria de Meio Ambiente.</w:t>
      </w:r>
    </w:p>
    <w:p w14:paraId="08AB1F31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b/>
          <w:bCs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 </w:t>
      </w:r>
    </w:p>
    <w:p w14:paraId="27D8430A" w14:textId="34E5B748" w:rsidR="00DC2322" w:rsidRPr="00530579" w:rsidRDefault="006A7770" w:rsidP="00530579">
      <w:pPr>
        <w:pStyle w:val="NormalWeb"/>
        <w:spacing w:before="0" w:beforeAutospacing="0" w:after="120" w:afterAutospacing="0"/>
        <w:jc w:val="center"/>
        <w:rPr>
          <w:rFonts w:ascii="Book Antiqua" w:hAnsi="Book Antiqua" w:cs="Arial"/>
          <w:b/>
          <w:bCs/>
          <w:sz w:val="22"/>
          <w:szCs w:val="22"/>
        </w:rPr>
      </w:pPr>
      <w:proofErr w:type="spellStart"/>
      <w:r w:rsidRPr="00530579">
        <w:rPr>
          <w:rFonts w:ascii="Book Antiqua" w:hAnsi="Book Antiqua" w:cs="Arial"/>
          <w:b/>
          <w:bCs/>
          <w:sz w:val="22"/>
          <w:szCs w:val="22"/>
        </w:rPr>
        <w:t>Capítulo</w:t>
      </w:r>
      <w:proofErr w:type="spellEnd"/>
      <w:r w:rsidR="00DC2322" w:rsidRPr="00530579">
        <w:rPr>
          <w:rFonts w:ascii="Book Antiqua" w:hAnsi="Book Antiqua" w:cs="Arial"/>
          <w:b/>
          <w:bCs/>
          <w:sz w:val="22"/>
          <w:szCs w:val="22"/>
        </w:rPr>
        <w:t xml:space="preserve"> II</w:t>
      </w:r>
      <w:r w:rsidR="00DC2322" w:rsidRPr="00530579">
        <w:rPr>
          <w:rFonts w:ascii="Book Antiqua" w:hAnsi="Book Antiqua" w:cs="Arial"/>
          <w:b/>
          <w:bCs/>
          <w:sz w:val="22"/>
          <w:szCs w:val="22"/>
        </w:rPr>
        <w:br/>
        <w:t xml:space="preserve">Do controle e da </w:t>
      </w:r>
      <w:r w:rsidR="00996892" w:rsidRPr="00530579">
        <w:rPr>
          <w:rFonts w:ascii="Book Antiqua" w:hAnsi="Book Antiqua" w:cs="Arial"/>
          <w:b/>
          <w:bCs/>
          <w:sz w:val="22"/>
          <w:szCs w:val="22"/>
        </w:rPr>
        <w:t>fiscalização</w:t>
      </w:r>
      <w:r w:rsidR="00DC2322" w:rsidRPr="00530579">
        <w:rPr>
          <w:rFonts w:ascii="Book Antiqua" w:hAnsi="Book Antiqua" w:cs="Arial"/>
          <w:b/>
          <w:bCs/>
          <w:sz w:val="22"/>
          <w:szCs w:val="22"/>
        </w:rPr>
        <w:t xml:space="preserve"> das fontes pol</w:t>
      </w:r>
      <w:r w:rsidR="008571EB" w:rsidRPr="00530579">
        <w:rPr>
          <w:rFonts w:ascii="Book Antiqua" w:hAnsi="Book Antiqua" w:cs="Arial"/>
          <w:b/>
          <w:bCs/>
          <w:sz w:val="22"/>
          <w:szCs w:val="22"/>
        </w:rPr>
        <w:t>u</w:t>
      </w:r>
      <w:r w:rsidR="00DC2322" w:rsidRPr="00530579">
        <w:rPr>
          <w:rFonts w:ascii="Book Antiqua" w:hAnsi="Book Antiqua" w:cs="Arial"/>
          <w:b/>
          <w:bCs/>
          <w:sz w:val="22"/>
          <w:szCs w:val="22"/>
        </w:rPr>
        <w:t xml:space="preserve">idoras e da </w:t>
      </w:r>
      <w:proofErr w:type="spellStart"/>
      <w:r w:rsidR="00DC2322" w:rsidRPr="00530579">
        <w:rPr>
          <w:rFonts w:ascii="Book Antiqua" w:hAnsi="Book Antiqua" w:cs="Arial"/>
          <w:b/>
          <w:bCs/>
          <w:sz w:val="22"/>
          <w:szCs w:val="22"/>
        </w:rPr>
        <w:t>degradac</w:t>
      </w:r>
      <w:r w:rsidR="00DC2322" w:rsidRPr="00530579">
        <w:rPr>
          <w:b/>
          <w:bCs/>
          <w:sz w:val="22"/>
          <w:szCs w:val="22"/>
        </w:rPr>
        <w:t>̧</w:t>
      </w:r>
      <w:r w:rsidR="00DC2322" w:rsidRPr="00530579">
        <w:rPr>
          <w:rFonts w:ascii="Book Antiqua" w:hAnsi="Book Antiqua" w:cs="Arial"/>
          <w:b/>
          <w:bCs/>
          <w:sz w:val="22"/>
          <w:szCs w:val="22"/>
        </w:rPr>
        <w:t>ão</w:t>
      </w:r>
      <w:proofErr w:type="spellEnd"/>
      <w:r w:rsidR="00DC2322" w:rsidRPr="00530579">
        <w:rPr>
          <w:rFonts w:ascii="Book Antiqua" w:hAnsi="Book Antiqua" w:cs="Arial"/>
          <w:b/>
          <w:bCs/>
          <w:sz w:val="22"/>
          <w:szCs w:val="22"/>
        </w:rPr>
        <w:t xml:space="preserve"> ambiental.</w:t>
      </w:r>
    </w:p>
    <w:p w14:paraId="7D2B6204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Art. 16.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instalac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construc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ampliac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ou funcionamento de fonte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poluic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cujos impados ambientais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não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ultrapassem os limites do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município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ficam sujeitos ao licenciamento ambiental a ser realizado pel</w:t>
      </w:r>
      <w:r w:rsidR="008571EB" w:rsidRPr="00530579">
        <w:rPr>
          <w:rFonts w:ascii="Book Antiqua" w:hAnsi="Book Antiqua" w:cs="Arial"/>
          <w:sz w:val="22"/>
          <w:szCs w:val="22"/>
        </w:rPr>
        <w:t xml:space="preserve">o Órgão </w:t>
      </w:r>
      <w:r w:rsidRPr="00530579">
        <w:rPr>
          <w:rFonts w:ascii="Book Antiqua" w:hAnsi="Book Antiqua" w:cs="Arial"/>
          <w:sz w:val="22"/>
          <w:szCs w:val="22"/>
        </w:rPr>
        <w:t xml:space="preserve">Municipal de Meio Ambiente,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após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exame dos estudos ambientais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cabíveis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. </w:t>
      </w:r>
    </w:p>
    <w:p w14:paraId="045C3C93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proofErr w:type="spellStart"/>
      <w:r w:rsidRPr="00530579">
        <w:rPr>
          <w:rFonts w:ascii="Book Antiqua" w:hAnsi="Book Antiqua" w:cs="Arial"/>
          <w:sz w:val="22"/>
          <w:szCs w:val="22"/>
        </w:rPr>
        <w:t>Parágrafo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único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. </w:t>
      </w:r>
      <w:r w:rsidR="008571EB" w:rsidRPr="00530579">
        <w:rPr>
          <w:rFonts w:ascii="Book Antiqua" w:hAnsi="Book Antiqua" w:cs="Arial"/>
          <w:sz w:val="22"/>
          <w:szCs w:val="22"/>
        </w:rPr>
        <w:t>O Órgão</w:t>
      </w:r>
      <w:r w:rsidRPr="00530579">
        <w:rPr>
          <w:rFonts w:ascii="Book Antiqua" w:hAnsi="Book Antiqua" w:cs="Arial"/>
          <w:sz w:val="22"/>
          <w:szCs w:val="22"/>
        </w:rPr>
        <w:t xml:space="preserve"> Municipal de Meio Ambiente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so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́ aprovará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instalac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construc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ampliac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ou funcionamento de fonte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poluic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após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o licenciamento a que se refere o </w:t>
      </w:r>
      <w:r w:rsidRPr="00530579">
        <w:rPr>
          <w:rFonts w:ascii="Book Antiqua" w:hAnsi="Book Antiqua" w:cs="Arial"/>
          <w:i/>
          <w:sz w:val="22"/>
          <w:szCs w:val="22"/>
        </w:rPr>
        <w:t>caput</w:t>
      </w:r>
      <w:r w:rsidRPr="00530579">
        <w:rPr>
          <w:rFonts w:ascii="Book Antiqua" w:hAnsi="Book Antiqua" w:cs="Arial"/>
          <w:sz w:val="22"/>
          <w:szCs w:val="22"/>
        </w:rPr>
        <w:t xml:space="preserve"> deste artigo, sob pena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responsabilizac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administrativa e nulidade dos seus atos. </w:t>
      </w:r>
    </w:p>
    <w:p w14:paraId="618C9676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Art. 17. </w:t>
      </w:r>
      <w:r w:rsidR="008571EB" w:rsidRPr="00530579">
        <w:rPr>
          <w:rFonts w:ascii="Book Antiqua" w:hAnsi="Book Antiqua" w:cs="Arial"/>
          <w:sz w:val="22"/>
          <w:szCs w:val="22"/>
        </w:rPr>
        <w:t xml:space="preserve">O Órgão </w:t>
      </w:r>
      <w:r w:rsidRPr="00530579">
        <w:rPr>
          <w:rFonts w:ascii="Book Antiqua" w:hAnsi="Book Antiqua" w:cs="Arial"/>
          <w:sz w:val="22"/>
          <w:szCs w:val="22"/>
        </w:rPr>
        <w:t xml:space="preserve">Municipal de Meio Ambiente, no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exercício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sua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compete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ncia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controle ambiental, expedirá as seguintes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licenc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as</w:t>
      </w:r>
      <w:proofErr w:type="spellEnd"/>
      <w:r w:rsidR="005F4BDC" w:rsidRPr="00530579">
        <w:rPr>
          <w:rFonts w:ascii="Book Antiqua" w:hAnsi="Book Antiqua" w:cs="Arial"/>
          <w:sz w:val="22"/>
          <w:szCs w:val="22"/>
        </w:rPr>
        <w:t>:</w:t>
      </w:r>
      <w:r w:rsidRPr="00530579">
        <w:rPr>
          <w:rFonts w:ascii="Book Antiqua" w:hAnsi="Book Antiqua" w:cs="Arial"/>
          <w:sz w:val="22"/>
          <w:szCs w:val="22"/>
        </w:rPr>
        <w:t xml:space="preserve"> </w:t>
      </w:r>
    </w:p>
    <w:p w14:paraId="69751C82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lastRenderedPageBreak/>
        <w:t xml:space="preserve">I -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Licenc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Prévia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(LP), na fase preliminar do planejamento da atividade, contendo requisitos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básicos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 serem atendidos nas fases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localizac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instalac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operac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observados os planos municipais, estaduais ou federais de uso do solo; </w:t>
      </w:r>
    </w:p>
    <w:p w14:paraId="4CD399CB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II -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Licenc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Instalac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(LI), autorizando 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início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implantac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de acordo com 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especificac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constantes do Projeto Executivo aprovado; </w:t>
      </w:r>
    </w:p>
    <w:p w14:paraId="6CBFD02B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III -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Licenc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Operac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(LO), autorizando,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após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verificac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necessárias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início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da atividade licenciada e o funcionamento de seus equipamentos de controle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poluic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de acordo com o previsto nas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Licenc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Prévia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Instalac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</w:t>
      </w:r>
    </w:p>
    <w:p w14:paraId="15A1F025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proofErr w:type="spellStart"/>
      <w:r w:rsidRPr="00530579">
        <w:rPr>
          <w:rFonts w:ascii="Book Antiqua" w:hAnsi="Book Antiqua" w:cs="Arial"/>
          <w:sz w:val="22"/>
          <w:szCs w:val="22"/>
        </w:rPr>
        <w:t>Parágrafo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único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. O procedimento administrativo para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concessão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renovac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licenc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contidas no </w:t>
      </w:r>
      <w:r w:rsidRPr="00530579">
        <w:rPr>
          <w:rFonts w:ascii="Book Antiqua" w:hAnsi="Book Antiqua" w:cs="Arial"/>
          <w:i/>
          <w:sz w:val="22"/>
          <w:szCs w:val="22"/>
        </w:rPr>
        <w:t>caput</w:t>
      </w:r>
      <w:r w:rsidRPr="00530579">
        <w:rPr>
          <w:rFonts w:ascii="Book Antiqua" w:hAnsi="Book Antiqua" w:cs="Arial"/>
          <w:sz w:val="22"/>
          <w:szCs w:val="22"/>
        </w:rPr>
        <w:t xml:space="preserve"> deste artigo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sera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́ estabelecido em ato normativo do Poder Executivo. </w:t>
      </w:r>
    </w:p>
    <w:p w14:paraId="00866BED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Art. 18. </w:t>
      </w:r>
      <w:proofErr w:type="gramStart"/>
      <w:r w:rsidRPr="00530579">
        <w:rPr>
          <w:rFonts w:ascii="Book Antiqua" w:hAnsi="Book Antiqua" w:cs="Arial"/>
          <w:sz w:val="22"/>
          <w:szCs w:val="22"/>
        </w:rPr>
        <w:t>0 prazo</w:t>
      </w:r>
      <w:proofErr w:type="gramEnd"/>
      <w:r w:rsidRPr="00530579">
        <w:rPr>
          <w:rFonts w:ascii="Book Antiqua" w:hAnsi="Book Antiqua" w:cs="Arial"/>
          <w:sz w:val="22"/>
          <w:szCs w:val="22"/>
        </w:rPr>
        <w:t xml:space="preserve"> para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concessão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licenc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referidas no artigo anterior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sera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́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ate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́ 6 (seis) meses, ressalvados os casos em que houver a necessidade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apresentac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estudo de impacto ambiental e respectivo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Relatório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Impacto Ambiental - RIMA, ou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realizac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audie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ncia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pública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quando o prazo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sera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́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ate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́ 12 (doze) meses, contados, em qualquer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hipótese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do protocolo do requerimento de licenciamento. </w:t>
      </w:r>
    </w:p>
    <w:p w14:paraId="3FE70437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Art. 19. Caso a etapa prevista para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obtenc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Licenc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Prévia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(LP) ou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Licenc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Instalac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(LI) esteja vencida, a mesma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não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sera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́ expedida,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não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desobrigando o interessado da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apresenac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r w:rsidR="008571EB" w:rsidRPr="00530579">
        <w:rPr>
          <w:rFonts w:ascii="Book Antiqua" w:hAnsi="Book Antiqua" w:cs="Arial"/>
          <w:sz w:val="22"/>
          <w:szCs w:val="22"/>
        </w:rPr>
        <w:t xml:space="preserve">ao Órgão </w:t>
      </w:r>
      <w:r w:rsidRPr="00530579">
        <w:rPr>
          <w:rFonts w:ascii="Book Antiqua" w:hAnsi="Book Antiqua" w:cs="Arial"/>
          <w:sz w:val="22"/>
          <w:szCs w:val="22"/>
        </w:rPr>
        <w:t>Municipal de Meio Ambiente</w:t>
      </w:r>
      <w:r w:rsidR="008571EB" w:rsidRPr="00530579">
        <w:rPr>
          <w:rFonts w:ascii="Book Antiqua" w:hAnsi="Book Antiqua" w:cs="Arial"/>
          <w:sz w:val="22"/>
          <w:szCs w:val="22"/>
        </w:rPr>
        <w:t xml:space="preserve"> </w:t>
      </w:r>
      <w:r w:rsidRPr="00530579">
        <w:rPr>
          <w:rFonts w:ascii="Book Antiqua" w:hAnsi="Book Antiqua" w:cs="Arial"/>
          <w:sz w:val="22"/>
          <w:szCs w:val="22"/>
        </w:rPr>
        <w:t xml:space="preserve">dos estudos ambientais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cabíveis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para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obtenc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Licenc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Operac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(LO). </w:t>
      </w:r>
    </w:p>
    <w:p w14:paraId="1C9996C3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proofErr w:type="spellStart"/>
      <w:r w:rsidRPr="00530579">
        <w:rPr>
          <w:rFonts w:ascii="Book Antiqua" w:hAnsi="Book Antiqua" w:cs="Arial"/>
          <w:sz w:val="22"/>
          <w:szCs w:val="22"/>
        </w:rPr>
        <w:t>Parágrafo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único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. Ainda que ultrapassada a etapa correspondente à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Licenc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Instalac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(LI), o estudo de impacto ambiental e respectivo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Relatório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Impacto Ambiental - RIMA,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deverão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ser elaborados segundo 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informac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disponíveis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sem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prejuízo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das adicionais que forem exigidas pela Secretaria Municipal de Meio Ambiente para o licenciamento, de modo a poder tornar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públicas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características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do empreendimento e suas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conseque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ncias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ambientais. </w:t>
      </w:r>
    </w:p>
    <w:p w14:paraId="4B39818B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Art. 20.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fiscalizac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do cumprimento das normas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protec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ambiental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sera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́ exercida pela Secretaria de Meio Ambiente, segunda 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orientac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do CMMA. </w:t>
      </w:r>
    </w:p>
    <w:p w14:paraId="782B8F01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Art. 21. Para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realizac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das atividades decorrentes do disposto nesta Lei e seus regulamentos, a Secretaria Municipal de Meio Ambiente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podera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́ utilizar-se,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além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dos recursos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técnicos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 humanos de que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dispõe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do concurso de outros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órgãos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ou entidades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públicas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ou privadas, mediante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conve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nios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contratos e credenciamento de agentes. </w:t>
      </w:r>
    </w:p>
    <w:p w14:paraId="3A1A0D94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proofErr w:type="spellStart"/>
      <w:r w:rsidRPr="00530579">
        <w:rPr>
          <w:rFonts w:ascii="Book Antiqua" w:hAnsi="Book Antiqua" w:cs="Arial"/>
          <w:sz w:val="22"/>
          <w:szCs w:val="22"/>
        </w:rPr>
        <w:t>Parágrafo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único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. O concurso dos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órgãos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de entidades e agentes a que se refere o </w:t>
      </w:r>
      <w:r w:rsidRPr="00530579">
        <w:rPr>
          <w:rFonts w:ascii="Book Antiqua" w:hAnsi="Book Antiqua" w:cs="Arial"/>
          <w:i/>
          <w:sz w:val="22"/>
          <w:szCs w:val="22"/>
        </w:rPr>
        <w:t>caput</w:t>
      </w:r>
      <w:r w:rsidRPr="00530579">
        <w:rPr>
          <w:rFonts w:ascii="Book Antiqua" w:hAnsi="Book Antiqua" w:cs="Arial"/>
          <w:sz w:val="22"/>
          <w:szCs w:val="22"/>
        </w:rPr>
        <w:t xml:space="preserve"> deste artigo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sera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́ firmado com objetivo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cooperac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técnica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não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implicando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exercício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do poder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polícia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compete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ncia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da Secretaria Municipal de Meio Ambiente.</w:t>
      </w:r>
    </w:p>
    <w:p w14:paraId="1487B61E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Art. 22. Para garantir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execuc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das medidas estabelecidas nesta lei, no seu regulamento e nas normas deles decorrentes, fica assegurado aos agentes credenciados do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órgão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competente a entrada em estabelecimento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público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ou privado durante 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período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atividade, e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permane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ncia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neles pelo tempo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necessário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. </w:t>
      </w:r>
    </w:p>
    <w:p w14:paraId="35625E16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Art. 23. Aos agentes </w:t>
      </w:r>
      <w:r w:rsidR="008571EB" w:rsidRPr="00530579">
        <w:rPr>
          <w:rFonts w:ascii="Book Antiqua" w:hAnsi="Book Antiqua" w:cs="Arial"/>
          <w:sz w:val="22"/>
          <w:szCs w:val="22"/>
        </w:rPr>
        <w:t xml:space="preserve">do Órgão </w:t>
      </w:r>
      <w:r w:rsidRPr="00530579">
        <w:rPr>
          <w:rFonts w:ascii="Book Antiqua" w:hAnsi="Book Antiqua" w:cs="Arial"/>
          <w:sz w:val="22"/>
          <w:szCs w:val="22"/>
        </w:rPr>
        <w:t xml:space="preserve">Municipal de Meio Ambiente compete efetuar vistoria em geral, levantamentos 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avaliac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verificar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ocorre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ncia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infrac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 lavrar auto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lastRenderedPageBreak/>
        <w:t>fiscalizac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infrac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determinando, quando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necessária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adoc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dispositivo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medic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análise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 de controle. </w:t>
      </w:r>
    </w:p>
    <w:p w14:paraId="19C04CE2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Art. 24. Fica o Poder Executivo autorizado a determinar medidas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emerge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ncia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 fim de evitar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episódios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críticos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poluic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ambiental ou impedir sua continuidade, em caso de grave e iminente risco para vidas humanas ou recursos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econo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micos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. </w:t>
      </w:r>
    </w:p>
    <w:p w14:paraId="01523A3F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Art. 25. </w:t>
      </w:r>
      <w:r w:rsidR="008571EB" w:rsidRPr="00530579">
        <w:rPr>
          <w:rFonts w:ascii="Book Antiqua" w:hAnsi="Book Antiqua" w:cs="Arial"/>
          <w:sz w:val="22"/>
          <w:szCs w:val="22"/>
        </w:rPr>
        <w:t xml:space="preserve">O Órgão </w:t>
      </w:r>
      <w:r w:rsidRPr="00530579">
        <w:rPr>
          <w:rFonts w:ascii="Book Antiqua" w:hAnsi="Book Antiqua" w:cs="Arial"/>
          <w:sz w:val="22"/>
          <w:szCs w:val="22"/>
        </w:rPr>
        <w:t xml:space="preserve">Municipal de Meio Ambiente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podera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́, a seu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critério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determinar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às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fontes poluidoras, com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o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nus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para elas,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execuc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medic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dos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níveis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 das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concentrac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suas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emissões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lanc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amentos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poluentes nos recursos ambientais. </w:t>
      </w:r>
    </w:p>
    <w:p w14:paraId="4A912295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proofErr w:type="spellStart"/>
      <w:r w:rsidRPr="00530579">
        <w:rPr>
          <w:rFonts w:ascii="Book Antiqua" w:hAnsi="Book Antiqua" w:cs="Arial"/>
          <w:sz w:val="22"/>
          <w:szCs w:val="22"/>
        </w:rPr>
        <w:t>Parágrafo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único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. 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medic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de que trata este artigo,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poderão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ser executadas pelas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próprias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fontes poluidoras ou por empresas do ramo, de reconhecida Idoneidade e capacidade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técnicas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sempre com acompanhamento por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técnico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ou agente credenciado pel</w:t>
      </w:r>
      <w:r w:rsidR="008571EB" w:rsidRPr="00530579">
        <w:rPr>
          <w:rFonts w:ascii="Book Antiqua" w:hAnsi="Book Antiqua" w:cs="Arial"/>
          <w:sz w:val="22"/>
          <w:szCs w:val="22"/>
        </w:rPr>
        <w:t xml:space="preserve">o Órgão </w:t>
      </w:r>
      <w:r w:rsidRPr="00530579">
        <w:rPr>
          <w:rFonts w:ascii="Book Antiqua" w:hAnsi="Book Antiqua" w:cs="Arial"/>
          <w:sz w:val="22"/>
          <w:szCs w:val="22"/>
        </w:rPr>
        <w:t xml:space="preserve">Municipal de Meio Ambiente. </w:t>
      </w:r>
    </w:p>
    <w:p w14:paraId="3CE8819A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Art. 26. Fica o Poder Executivo autorizado a recolher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indenizac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pecuniária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pela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análise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dos estudos ambientais e por custos operacionais relacionados à atividade de licenciamento,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fiscalizac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 monitoramento ambientais. </w:t>
      </w:r>
    </w:p>
    <w:p w14:paraId="3EC0BD39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</w:p>
    <w:p w14:paraId="03280A1A" w14:textId="5426D179" w:rsidR="00DC2322" w:rsidRPr="00530579" w:rsidRDefault="006A7770" w:rsidP="00530579">
      <w:pPr>
        <w:pStyle w:val="NormalWeb"/>
        <w:spacing w:before="0" w:beforeAutospacing="0" w:after="120" w:afterAutospacing="0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530579">
        <w:rPr>
          <w:rFonts w:ascii="Book Antiqua" w:hAnsi="Book Antiqua" w:cs="Arial"/>
          <w:b/>
          <w:bCs/>
          <w:sz w:val="22"/>
          <w:szCs w:val="22"/>
        </w:rPr>
        <w:t>Capítulo</w:t>
      </w:r>
      <w:r w:rsidR="00DC2322" w:rsidRPr="00530579">
        <w:rPr>
          <w:rFonts w:ascii="Book Antiqua" w:hAnsi="Book Antiqua" w:cs="Arial"/>
          <w:b/>
          <w:bCs/>
          <w:sz w:val="22"/>
          <w:szCs w:val="22"/>
        </w:rPr>
        <w:t xml:space="preserve"> III</w:t>
      </w:r>
      <w:r w:rsidR="00DC2322" w:rsidRPr="00530579">
        <w:rPr>
          <w:rFonts w:ascii="Book Antiqua" w:hAnsi="Book Antiqua" w:cs="Arial"/>
          <w:b/>
          <w:bCs/>
          <w:sz w:val="22"/>
          <w:szCs w:val="22"/>
        </w:rPr>
        <w:br/>
        <w:t xml:space="preserve">Da </w:t>
      </w:r>
      <w:proofErr w:type="spellStart"/>
      <w:r w:rsidR="00DC2322" w:rsidRPr="00530579">
        <w:rPr>
          <w:rFonts w:ascii="Book Antiqua" w:hAnsi="Book Antiqua" w:cs="Arial"/>
          <w:b/>
          <w:bCs/>
          <w:sz w:val="22"/>
          <w:szCs w:val="22"/>
        </w:rPr>
        <w:t>Notificac</w:t>
      </w:r>
      <w:r w:rsidR="00DC2322" w:rsidRPr="00530579">
        <w:rPr>
          <w:b/>
          <w:bCs/>
          <w:sz w:val="22"/>
          <w:szCs w:val="22"/>
        </w:rPr>
        <w:t>̧</w:t>
      </w:r>
      <w:r w:rsidR="00DC2322" w:rsidRPr="00530579">
        <w:rPr>
          <w:rFonts w:ascii="Book Antiqua" w:hAnsi="Book Antiqua" w:cs="Arial"/>
          <w:b/>
          <w:bCs/>
          <w:sz w:val="22"/>
          <w:szCs w:val="22"/>
        </w:rPr>
        <w:t>ão</w:t>
      </w:r>
      <w:proofErr w:type="spellEnd"/>
      <w:r w:rsidR="00DC2322" w:rsidRPr="00530579">
        <w:rPr>
          <w:rFonts w:ascii="Book Antiqua" w:hAnsi="Book Antiqua" w:cs="Arial"/>
          <w:b/>
          <w:bCs/>
          <w:sz w:val="22"/>
          <w:szCs w:val="22"/>
        </w:rPr>
        <w:t xml:space="preserve"> e da </w:t>
      </w:r>
      <w:proofErr w:type="spellStart"/>
      <w:r w:rsidR="00DC2322" w:rsidRPr="00530579">
        <w:rPr>
          <w:rFonts w:ascii="Book Antiqua" w:hAnsi="Book Antiqua" w:cs="Arial"/>
          <w:b/>
          <w:bCs/>
          <w:sz w:val="22"/>
          <w:szCs w:val="22"/>
        </w:rPr>
        <w:t>Aplicac</w:t>
      </w:r>
      <w:r w:rsidR="00DC2322" w:rsidRPr="00530579">
        <w:rPr>
          <w:b/>
          <w:bCs/>
          <w:sz w:val="22"/>
          <w:szCs w:val="22"/>
        </w:rPr>
        <w:t>̧</w:t>
      </w:r>
      <w:r w:rsidR="00DC2322" w:rsidRPr="00530579">
        <w:rPr>
          <w:rFonts w:ascii="Book Antiqua" w:hAnsi="Book Antiqua" w:cs="Arial"/>
          <w:b/>
          <w:bCs/>
          <w:sz w:val="22"/>
          <w:szCs w:val="22"/>
        </w:rPr>
        <w:t>ão</w:t>
      </w:r>
      <w:proofErr w:type="spellEnd"/>
      <w:r w:rsidR="00DC2322" w:rsidRPr="00530579">
        <w:rPr>
          <w:rFonts w:ascii="Book Antiqua" w:hAnsi="Book Antiqua" w:cs="Arial"/>
          <w:b/>
          <w:bCs/>
          <w:sz w:val="22"/>
          <w:szCs w:val="22"/>
        </w:rPr>
        <w:t xml:space="preserve"> de Pena de Multa</w:t>
      </w:r>
    </w:p>
    <w:p w14:paraId="691484D3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Art. 27. Verificando-se condutas ou atividades lesivas ao meio ambiente, o agente fiscal deverá, inicialmente, expedir contra o infrator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notificac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preliminar para que, no prazo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máximo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60 (sessenta) dias, regularize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situac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. </w:t>
      </w:r>
    </w:p>
    <w:p w14:paraId="53388D02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§ 1º.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notificac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preliminar, bem como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aplicac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multa,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sera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́ feita em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formulário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próprio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com o "ciente" 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cópia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ao infrator. </w:t>
      </w:r>
    </w:p>
    <w:p w14:paraId="3B867752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§ 2º. Recusando-se o notificado a dar "ciente",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sera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́ tal recusa declarada na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notificação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preliminar ou na multa pela autoridade que a lavrar, com o testemunho de duas pessoas. </w:t>
      </w:r>
    </w:p>
    <w:p w14:paraId="309C465A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Art. 28. Esgotado o prazo estipulado na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notificac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preliminar, sem que o infrator tenha regularizado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situac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perante </w:t>
      </w:r>
      <w:r w:rsidR="008571EB" w:rsidRPr="00530579">
        <w:rPr>
          <w:rFonts w:ascii="Book Antiqua" w:hAnsi="Book Antiqua" w:cs="Arial"/>
          <w:sz w:val="22"/>
          <w:szCs w:val="22"/>
        </w:rPr>
        <w:t xml:space="preserve">o Órgão Municipal </w:t>
      </w:r>
      <w:r w:rsidRPr="00530579">
        <w:rPr>
          <w:rFonts w:ascii="Book Antiqua" w:hAnsi="Book Antiqua" w:cs="Arial"/>
          <w:sz w:val="22"/>
          <w:szCs w:val="22"/>
        </w:rPr>
        <w:t xml:space="preserve">de Meio Ambiente,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lavrar-se-a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́ multa correspondente. </w:t>
      </w:r>
    </w:p>
    <w:p w14:paraId="7643C20F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Art. 29. Para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aplicac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da pena de multa, 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infrac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em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matéria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ambiental s</w:t>
      </w:r>
      <w:r w:rsidRPr="00530579">
        <w:rPr>
          <w:rFonts w:ascii="Book Antiqua" w:hAnsi="Book Antiqua" w:cs="Book Antiqua"/>
          <w:sz w:val="22"/>
          <w:szCs w:val="22"/>
        </w:rPr>
        <w:t>ã</w:t>
      </w:r>
      <w:r w:rsidRPr="00530579">
        <w:rPr>
          <w:rFonts w:ascii="Book Antiqua" w:hAnsi="Book Antiqua" w:cs="Arial"/>
          <w:sz w:val="22"/>
          <w:szCs w:val="22"/>
        </w:rPr>
        <w:t>o classificadas em:</w:t>
      </w:r>
    </w:p>
    <w:p w14:paraId="2078B1B6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I - </w:t>
      </w:r>
      <w:proofErr w:type="gramStart"/>
      <w:r w:rsidRPr="00530579">
        <w:rPr>
          <w:rFonts w:ascii="Book Antiqua" w:hAnsi="Book Antiqua" w:cs="Arial"/>
          <w:sz w:val="22"/>
          <w:szCs w:val="22"/>
        </w:rPr>
        <w:t>leves</w:t>
      </w:r>
      <w:proofErr w:type="gramEnd"/>
      <w:r w:rsidRPr="00530579">
        <w:rPr>
          <w:rFonts w:ascii="Book Antiqua" w:hAnsi="Book Antiqua" w:cs="Arial"/>
          <w:sz w:val="22"/>
          <w:szCs w:val="22"/>
        </w:rPr>
        <w:t xml:space="preserve"> - as eventuais ou as que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não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apresentem risco ou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dano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à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saúde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à flora, à fauna, nem provoquem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alterac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sensíveis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ao meio ambiente; </w:t>
      </w:r>
    </w:p>
    <w:p w14:paraId="51465B1F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II - </w:t>
      </w:r>
      <w:proofErr w:type="gramStart"/>
      <w:r w:rsidRPr="00530579">
        <w:rPr>
          <w:rFonts w:ascii="Book Antiqua" w:hAnsi="Book Antiqua" w:cs="Arial"/>
          <w:sz w:val="22"/>
          <w:szCs w:val="22"/>
        </w:rPr>
        <w:t>graves</w:t>
      </w:r>
      <w:proofErr w:type="gramEnd"/>
      <w:r w:rsidRPr="00530579">
        <w:rPr>
          <w:rFonts w:ascii="Book Antiqua" w:hAnsi="Book Antiqua" w:cs="Arial"/>
          <w:sz w:val="22"/>
          <w:szCs w:val="22"/>
        </w:rPr>
        <w:t xml:space="preserve"> - as que prejudiquem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saúde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seguranc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 o bem estar ou causem danos relevantes à fauna, à flora e a outros recursos naturais; </w:t>
      </w:r>
    </w:p>
    <w:p w14:paraId="1322A375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III -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gravíssimas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- as que provoquem danos ao meio ambiente e iminente risco à vida humana, à flora, à fauna e a outros recursos naturais. </w:t>
      </w:r>
    </w:p>
    <w:p w14:paraId="32E58843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Art. 30. O valor das multas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sera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́ aplicado em UFR e de acordo com a gravidade da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infrac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sendo: </w:t>
      </w:r>
    </w:p>
    <w:p w14:paraId="2AA93421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I - </w:t>
      </w:r>
      <w:proofErr w:type="gramStart"/>
      <w:r w:rsidRPr="00530579">
        <w:rPr>
          <w:rFonts w:ascii="Book Antiqua" w:hAnsi="Book Antiqua" w:cs="Arial"/>
          <w:sz w:val="22"/>
          <w:szCs w:val="22"/>
        </w:rPr>
        <w:t>leves</w:t>
      </w:r>
      <w:proofErr w:type="gramEnd"/>
      <w:r w:rsidRPr="00530579">
        <w:rPr>
          <w:rFonts w:ascii="Book Antiqua" w:hAnsi="Book Antiqua" w:cs="Arial"/>
          <w:sz w:val="22"/>
          <w:szCs w:val="22"/>
        </w:rPr>
        <w:t xml:space="preserve"> - Multa de 60 (sessenta) a 5000 (cinco mil)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UFR's</w:t>
      </w:r>
      <w:proofErr w:type="spellEnd"/>
      <w:r w:rsidRPr="00530579">
        <w:rPr>
          <w:rFonts w:ascii="Book Antiqua" w:hAnsi="Book Antiqua" w:cs="Arial"/>
          <w:sz w:val="22"/>
          <w:szCs w:val="22"/>
        </w:rPr>
        <w:t>;</w:t>
      </w:r>
    </w:p>
    <w:p w14:paraId="38419BE6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II - </w:t>
      </w:r>
      <w:proofErr w:type="gramStart"/>
      <w:r w:rsidRPr="00530579">
        <w:rPr>
          <w:rFonts w:ascii="Book Antiqua" w:hAnsi="Book Antiqua" w:cs="Arial"/>
          <w:sz w:val="22"/>
          <w:szCs w:val="22"/>
        </w:rPr>
        <w:t>graves</w:t>
      </w:r>
      <w:proofErr w:type="gramEnd"/>
      <w:r w:rsidRPr="00530579">
        <w:rPr>
          <w:rFonts w:ascii="Book Antiqua" w:hAnsi="Book Antiqua" w:cs="Arial"/>
          <w:sz w:val="22"/>
          <w:szCs w:val="22"/>
        </w:rPr>
        <w:t xml:space="preserve"> - Multa de 5001 (cinco mil e um) a 10.000 (dez mil)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UFR's</w:t>
      </w:r>
      <w:proofErr w:type="spellEnd"/>
      <w:r w:rsidRPr="00530579">
        <w:rPr>
          <w:rFonts w:ascii="Book Antiqua" w:hAnsi="Book Antiqua" w:cs="Arial"/>
          <w:sz w:val="22"/>
          <w:szCs w:val="22"/>
        </w:rPr>
        <w:t>;</w:t>
      </w:r>
    </w:p>
    <w:p w14:paraId="48068C17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lastRenderedPageBreak/>
        <w:t xml:space="preserve">III -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gravíssima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- Multa de 10.001 (dez mil e um) a 20.000 (vinte mil)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UFR's</w:t>
      </w:r>
      <w:proofErr w:type="spellEnd"/>
      <w:r w:rsidRPr="00530579">
        <w:rPr>
          <w:rFonts w:ascii="Book Antiqua" w:hAnsi="Book Antiqua" w:cs="Arial"/>
          <w:sz w:val="22"/>
          <w:szCs w:val="22"/>
        </w:rPr>
        <w:t>.</w:t>
      </w:r>
    </w:p>
    <w:p w14:paraId="3E391769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§ 1º. Ao quantificar a pena, a autoridade administrativa fixará primeiro, a pena base, elevando-a, em caso de existirem agravantes e reduzindo-a existindo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circunstâncias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atenuantes.</w:t>
      </w:r>
    </w:p>
    <w:p w14:paraId="2F43F4CE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§ 2º.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Poderão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ser estipuladas multas com valores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diários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enquanto persistirem os problemas do ato ou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dano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. </w:t>
      </w:r>
    </w:p>
    <w:p w14:paraId="5D135E9F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Art. 31.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São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circunsta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ncias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atenuantes: </w:t>
      </w:r>
    </w:p>
    <w:p w14:paraId="4B21E728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I - </w:t>
      </w:r>
      <w:proofErr w:type="gramStart"/>
      <w:r w:rsidRPr="00530579">
        <w:rPr>
          <w:rFonts w:ascii="Book Antiqua" w:hAnsi="Book Antiqua" w:cs="Arial"/>
          <w:sz w:val="22"/>
          <w:szCs w:val="22"/>
        </w:rPr>
        <w:t>ser</w:t>
      </w:r>
      <w:proofErr w:type="gramEnd"/>
      <w:r w:rsidRPr="00530579">
        <w:rPr>
          <w:rFonts w:ascii="Book Antiqua" w:hAnsi="Book Antiqua" w:cs="Arial"/>
          <w:sz w:val="22"/>
          <w:szCs w:val="22"/>
        </w:rPr>
        <w:t xml:space="preserve"> o agente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primário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; </w:t>
      </w:r>
    </w:p>
    <w:p w14:paraId="6EADCADC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II - </w:t>
      </w:r>
      <w:proofErr w:type="gramStart"/>
      <w:r w:rsidRPr="00530579">
        <w:rPr>
          <w:rFonts w:ascii="Book Antiqua" w:hAnsi="Book Antiqua" w:cs="Arial"/>
          <w:sz w:val="22"/>
          <w:szCs w:val="22"/>
        </w:rPr>
        <w:t>ter</w:t>
      </w:r>
      <w:proofErr w:type="gramEnd"/>
      <w:r w:rsidRPr="00530579">
        <w:rPr>
          <w:rFonts w:ascii="Book Antiqua" w:hAnsi="Book Antiqua" w:cs="Arial"/>
          <w:sz w:val="22"/>
          <w:szCs w:val="22"/>
        </w:rPr>
        <w:t xml:space="preserve"> procurado de algum modo, evitar ou atenuar efetivamente 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conseque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ncias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; </w:t>
      </w:r>
    </w:p>
    <w:p w14:paraId="1C4C5841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III - ter bons antecedentes em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matéria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ambiental. </w:t>
      </w:r>
    </w:p>
    <w:p w14:paraId="37E272AE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Art. 32.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São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circunsta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ncias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agravantes:</w:t>
      </w:r>
    </w:p>
    <w:p w14:paraId="0556587A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I - </w:t>
      </w:r>
      <w:proofErr w:type="gramStart"/>
      <w:r w:rsidRPr="00530579">
        <w:rPr>
          <w:rFonts w:ascii="Book Antiqua" w:hAnsi="Book Antiqua" w:cs="Arial"/>
          <w:sz w:val="22"/>
          <w:szCs w:val="22"/>
        </w:rPr>
        <w:t>ser</w:t>
      </w:r>
      <w:proofErr w:type="gramEnd"/>
      <w:r w:rsidRPr="00530579">
        <w:rPr>
          <w:rFonts w:ascii="Book Antiqua" w:hAnsi="Book Antiqua" w:cs="Arial"/>
          <w:sz w:val="22"/>
          <w:szCs w:val="22"/>
        </w:rPr>
        <w:t xml:space="preserve"> reincidente em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matéria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ambiental; </w:t>
      </w:r>
    </w:p>
    <w:p w14:paraId="5C8CFCF0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II - </w:t>
      </w:r>
      <w:proofErr w:type="gramStart"/>
      <w:r w:rsidRPr="00530579">
        <w:rPr>
          <w:rFonts w:ascii="Book Antiqua" w:hAnsi="Book Antiqua" w:cs="Arial"/>
          <w:sz w:val="22"/>
          <w:szCs w:val="22"/>
        </w:rPr>
        <w:t>prestar</w:t>
      </w:r>
      <w:proofErr w:type="gram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informac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falsas ou alterar dados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técnicos</w:t>
      </w:r>
      <w:proofErr w:type="spellEnd"/>
      <w:r w:rsidRPr="00530579">
        <w:rPr>
          <w:rFonts w:ascii="Book Antiqua" w:hAnsi="Book Antiqua" w:cs="Arial"/>
          <w:sz w:val="22"/>
          <w:szCs w:val="22"/>
        </w:rPr>
        <w:t>;</w:t>
      </w:r>
    </w:p>
    <w:p w14:paraId="27D05B01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III - dificultar ou impedir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fiscalizadora;</w:t>
      </w:r>
    </w:p>
    <w:p w14:paraId="7F400AB4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IV - </w:t>
      </w:r>
      <w:proofErr w:type="gramStart"/>
      <w:r w:rsidRPr="00530579">
        <w:rPr>
          <w:rFonts w:ascii="Book Antiqua" w:hAnsi="Book Antiqua" w:cs="Arial"/>
          <w:sz w:val="22"/>
          <w:szCs w:val="22"/>
        </w:rPr>
        <w:t>deixar</w:t>
      </w:r>
      <w:proofErr w:type="gramEnd"/>
      <w:r w:rsidRPr="00530579">
        <w:rPr>
          <w:rFonts w:ascii="Book Antiqua" w:hAnsi="Book Antiqua" w:cs="Arial"/>
          <w:sz w:val="22"/>
          <w:szCs w:val="22"/>
        </w:rPr>
        <w:t xml:space="preserve"> de comunicar, imediatamente,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ocorre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ncia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acidentes que ponham em risco o meio ambiente. </w:t>
      </w:r>
    </w:p>
    <w:p w14:paraId="56E79752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Art. 33. O valor da multa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sera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́ reduzido em 10% (dez por cento) se o pagamento da mesma for efetuado em sua totalidade,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ate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́ a data do vencimento. </w:t>
      </w:r>
    </w:p>
    <w:p w14:paraId="0DA50F6A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Art. 34. Os valores constantes dos autos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infrac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poderão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ser parcelados em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ate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́ 10 (dez) vezes, quando iguais ou superiores a 1000 (um mil)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UFR</w:t>
      </w:r>
      <w:r w:rsidRPr="00530579">
        <w:rPr>
          <w:rFonts w:ascii="Book Antiqua" w:hAnsi="Book Antiqua" w:cs="Book Antiqua"/>
          <w:sz w:val="22"/>
          <w:szCs w:val="22"/>
        </w:rPr>
        <w:t>’</w:t>
      </w:r>
      <w:r w:rsidRPr="00530579">
        <w:rPr>
          <w:rFonts w:ascii="Book Antiqua" w:hAnsi="Book Antiqua" w:cs="Arial"/>
          <w:sz w:val="22"/>
          <w:szCs w:val="22"/>
        </w:rPr>
        <w:t>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. </w:t>
      </w:r>
    </w:p>
    <w:p w14:paraId="104D1B32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Art. 35.  No caso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reincide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ncia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a multa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sera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́ aplicada em dobro. </w:t>
      </w:r>
    </w:p>
    <w:p w14:paraId="7918FDCA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Art. 36. O infrator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tera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́ prazo de 10 (dez) dias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úteis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para apresentar recurso </w:t>
      </w:r>
      <w:r w:rsidR="008571EB" w:rsidRPr="00530579">
        <w:rPr>
          <w:rFonts w:ascii="Book Antiqua" w:hAnsi="Book Antiqua" w:cs="Arial"/>
          <w:sz w:val="22"/>
          <w:szCs w:val="22"/>
        </w:rPr>
        <w:t xml:space="preserve">ao Órgão </w:t>
      </w:r>
      <w:proofErr w:type="spellStart"/>
      <w:r w:rsidR="008571EB" w:rsidRPr="00530579">
        <w:rPr>
          <w:rFonts w:ascii="Book Antiqua" w:hAnsi="Book Antiqua" w:cs="Arial"/>
          <w:sz w:val="22"/>
          <w:szCs w:val="22"/>
        </w:rPr>
        <w:t>Municípal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Meio Ambiente, com efeito suspensivo, contados da lavratura do auto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infrac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>, formulado por escrito diretamente ao Secret</w:t>
      </w:r>
      <w:r w:rsidRPr="00530579">
        <w:rPr>
          <w:rFonts w:ascii="Book Antiqua" w:hAnsi="Book Antiqua" w:cs="Book Antiqua"/>
          <w:sz w:val="22"/>
          <w:szCs w:val="22"/>
        </w:rPr>
        <w:t>á</w:t>
      </w:r>
      <w:r w:rsidRPr="00530579">
        <w:rPr>
          <w:rFonts w:ascii="Book Antiqua" w:hAnsi="Book Antiqua" w:cs="Arial"/>
          <w:sz w:val="22"/>
          <w:szCs w:val="22"/>
        </w:rPr>
        <w:t xml:space="preserve">rio Municipal de Meio Ambiente, facultada a juntada de documentos. </w:t>
      </w:r>
    </w:p>
    <w:p w14:paraId="4ECD2A2A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§ 1º. O Secretário Municipal de Meio Ambiente proferirá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decisão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no prazo de 10 (dez) dias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úteis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. </w:t>
      </w:r>
    </w:p>
    <w:p w14:paraId="2FD769CC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§ 2º. Da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decisão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do Secretário Municipal de Meio Ambiente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cabera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́ recurso ao Conselho Municipal do Meio Ambiente, com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ide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nticos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prazos e efeito. </w:t>
      </w:r>
    </w:p>
    <w:p w14:paraId="76027718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b/>
          <w:bCs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 </w:t>
      </w:r>
    </w:p>
    <w:p w14:paraId="579FD891" w14:textId="6E3F3041" w:rsidR="00DC2322" w:rsidRPr="00530579" w:rsidRDefault="006A7770" w:rsidP="00530579">
      <w:pPr>
        <w:pStyle w:val="NormalWeb"/>
        <w:spacing w:before="0" w:beforeAutospacing="0" w:after="120" w:afterAutospacing="0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530579">
        <w:rPr>
          <w:rFonts w:ascii="Book Antiqua" w:hAnsi="Book Antiqua" w:cs="Arial"/>
          <w:b/>
          <w:bCs/>
          <w:sz w:val="22"/>
          <w:szCs w:val="22"/>
        </w:rPr>
        <w:t>Capítulo</w:t>
      </w:r>
      <w:r w:rsidR="00DC2322" w:rsidRPr="00530579">
        <w:rPr>
          <w:rFonts w:ascii="Book Antiqua" w:hAnsi="Book Antiqua" w:cs="Arial"/>
          <w:b/>
          <w:bCs/>
          <w:sz w:val="22"/>
          <w:szCs w:val="22"/>
        </w:rPr>
        <w:t xml:space="preserve"> IV</w:t>
      </w:r>
      <w:r w:rsidR="00DC2322" w:rsidRPr="00530579">
        <w:rPr>
          <w:rFonts w:ascii="Book Antiqua" w:hAnsi="Book Antiqua" w:cs="Arial"/>
          <w:b/>
          <w:bCs/>
          <w:sz w:val="22"/>
          <w:szCs w:val="22"/>
        </w:rPr>
        <w:br/>
        <w:t>Do Fundo Municipal de Meio Ambiente</w:t>
      </w:r>
    </w:p>
    <w:p w14:paraId="0FEBB244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Art. 37. O Fundo Municipal de Meio Ambiente - FMMA - vinculado ao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orc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amento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da Secretaria Municipal de Meio Ambiente</w:t>
      </w:r>
      <w:r w:rsidR="002006A1" w:rsidRPr="00530579">
        <w:rPr>
          <w:rFonts w:ascii="Book Antiqua" w:hAnsi="Book Antiqua" w:cs="Arial"/>
          <w:sz w:val="22"/>
          <w:szCs w:val="22"/>
        </w:rPr>
        <w:t xml:space="preserve"> </w:t>
      </w:r>
      <w:r w:rsidRPr="00530579">
        <w:rPr>
          <w:rFonts w:ascii="Book Antiqua" w:hAnsi="Book Antiqua" w:cs="Arial"/>
          <w:sz w:val="22"/>
          <w:szCs w:val="22"/>
        </w:rPr>
        <w:t xml:space="preserve">com o objetivo de concentrar recursos para o financiamento de projetos de interesse ambiental que visem: </w:t>
      </w:r>
    </w:p>
    <w:p w14:paraId="602295AC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I - </w:t>
      </w:r>
      <w:proofErr w:type="gramStart"/>
      <w:r w:rsidRPr="00530579">
        <w:rPr>
          <w:rFonts w:ascii="Book Antiqua" w:hAnsi="Book Antiqua" w:cs="Arial"/>
          <w:sz w:val="22"/>
          <w:szCs w:val="22"/>
        </w:rPr>
        <w:t>a</w:t>
      </w:r>
      <w:proofErr w:type="gramEnd"/>
      <w:r w:rsidRPr="00530579">
        <w:rPr>
          <w:rFonts w:ascii="Book Antiqua" w:hAnsi="Book Antiqua" w:cs="Arial"/>
          <w:sz w:val="22"/>
          <w:szCs w:val="22"/>
        </w:rPr>
        <w:t xml:space="preserve"> promover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conservac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do meio ambiente;</w:t>
      </w:r>
    </w:p>
    <w:p w14:paraId="29D4BF74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II - </w:t>
      </w:r>
      <w:proofErr w:type="gramStart"/>
      <w:r w:rsidRPr="00530579">
        <w:rPr>
          <w:rFonts w:ascii="Book Antiqua" w:hAnsi="Book Antiqua" w:cs="Arial"/>
          <w:sz w:val="22"/>
          <w:szCs w:val="22"/>
        </w:rPr>
        <w:t>ao</w:t>
      </w:r>
      <w:proofErr w:type="gramEnd"/>
      <w:r w:rsidRPr="00530579">
        <w:rPr>
          <w:rFonts w:ascii="Book Antiqua" w:hAnsi="Book Antiqua" w:cs="Arial"/>
          <w:sz w:val="22"/>
          <w:szCs w:val="22"/>
        </w:rPr>
        <w:t xml:space="preserve"> uso racional 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sustentável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recursos naturais;</w:t>
      </w:r>
    </w:p>
    <w:p w14:paraId="61C1820E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lastRenderedPageBreak/>
        <w:t xml:space="preserve">III - à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manutenc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melhoria 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recuperac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da qualidade ambiental; </w:t>
      </w:r>
    </w:p>
    <w:p w14:paraId="57A746C6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IV - </w:t>
      </w:r>
      <w:proofErr w:type="gramStart"/>
      <w:r w:rsidRPr="00530579">
        <w:rPr>
          <w:rFonts w:ascii="Book Antiqua" w:hAnsi="Book Antiqua" w:cs="Arial"/>
          <w:sz w:val="22"/>
          <w:szCs w:val="22"/>
        </w:rPr>
        <w:t>à</w:t>
      </w:r>
      <w:proofErr w:type="gram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promoc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Educac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Ambiental em todos os seus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níveis</w:t>
      </w:r>
      <w:proofErr w:type="spellEnd"/>
      <w:r w:rsidRPr="00530579">
        <w:rPr>
          <w:rFonts w:ascii="Book Antiqua" w:hAnsi="Book Antiqua" w:cs="Arial"/>
          <w:sz w:val="22"/>
          <w:szCs w:val="22"/>
        </w:rPr>
        <w:t>;</w:t>
      </w:r>
    </w:p>
    <w:p w14:paraId="47530527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V - </w:t>
      </w:r>
      <w:proofErr w:type="gramStart"/>
      <w:r w:rsidRPr="00530579">
        <w:rPr>
          <w:rFonts w:ascii="Book Antiqua" w:hAnsi="Book Antiqua" w:cs="Arial"/>
          <w:sz w:val="22"/>
          <w:szCs w:val="22"/>
        </w:rPr>
        <w:t>à</w:t>
      </w:r>
      <w:proofErr w:type="gram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reparac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danos causados ao meio ambiente;</w:t>
      </w:r>
    </w:p>
    <w:p w14:paraId="56F9803C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VI - </w:t>
      </w:r>
      <w:proofErr w:type="spellStart"/>
      <w:proofErr w:type="gramStart"/>
      <w:r w:rsidRPr="00530579">
        <w:rPr>
          <w:rFonts w:ascii="Book Antiqua" w:hAnsi="Book Antiqua" w:cs="Arial"/>
          <w:sz w:val="22"/>
          <w:szCs w:val="22"/>
        </w:rPr>
        <w:t>manutenc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proofErr w:type="gramEnd"/>
      <w:r w:rsidRPr="00530579">
        <w:rPr>
          <w:rFonts w:ascii="Book Antiqua" w:hAnsi="Book Antiqua" w:cs="Arial"/>
          <w:sz w:val="22"/>
          <w:szCs w:val="22"/>
        </w:rPr>
        <w:t xml:space="preserve"> 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consolidac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áreas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verdes municipais;</w:t>
      </w:r>
    </w:p>
    <w:p w14:paraId="3CB95A2F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VII - zoneamentos e mapeamento das fontes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poluic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>;</w:t>
      </w:r>
    </w:p>
    <w:p w14:paraId="2DC5957E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VIII - reflorestamento das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áreas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preservac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permanente;</w:t>
      </w:r>
    </w:p>
    <w:p w14:paraId="1004C324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IX - </w:t>
      </w:r>
      <w:proofErr w:type="gramStart"/>
      <w:r w:rsidRPr="00530579">
        <w:rPr>
          <w:rFonts w:ascii="Book Antiqua" w:hAnsi="Book Antiqua" w:cs="Arial"/>
          <w:sz w:val="22"/>
          <w:szCs w:val="22"/>
        </w:rPr>
        <w:t>fomento</w:t>
      </w:r>
      <w:proofErr w:type="gramEnd"/>
      <w:r w:rsidRPr="00530579">
        <w:rPr>
          <w:rFonts w:ascii="Book Antiqua" w:hAnsi="Book Antiqua" w:cs="Arial"/>
          <w:sz w:val="22"/>
          <w:szCs w:val="22"/>
        </w:rPr>
        <w:t xml:space="preserve"> à agricultura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orga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nica</w:t>
      </w:r>
      <w:proofErr w:type="spellEnd"/>
      <w:r w:rsidRPr="00530579">
        <w:rPr>
          <w:rFonts w:ascii="Book Antiqua" w:hAnsi="Book Antiqua" w:cs="Arial"/>
          <w:sz w:val="22"/>
          <w:szCs w:val="22"/>
        </w:rPr>
        <w:t>;</w:t>
      </w:r>
    </w:p>
    <w:p w14:paraId="21BEF0AE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X - </w:t>
      </w:r>
      <w:proofErr w:type="gramStart"/>
      <w:r w:rsidRPr="00530579">
        <w:rPr>
          <w:rFonts w:ascii="Book Antiqua" w:hAnsi="Book Antiqua" w:cs="Arial"/>
          <w:sz w:val="22"/>
          <w:szCs w:val="22"/>
        </w:rPr>
        <w:t>o</w:t>
      </w:r>
      <w:proofErr w:type="gram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reforc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fiscalizac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 monitoramento; </w:t>
      </w:r>
    </w:p>
    <w:p w14:paraId="35240A52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XI - planos de manejo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sustentável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dos recursos naturais.</w:t>
      </w:r>
    </w:p>
    <w:p w14:paraId="42ACADBA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Art. 38. Constituem receitas do Fundo Municipal de Meio Ambiente:</w:t>
      </w:r>
    </w:p>
    <w:p w14:paraId="75918C6A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I</w:t>
      </w:r>
      <w:r w:rsidR="002006A1" w:rsidRPr="00530579">
        <w:rPr>
          <w:rFonts w:ascii="Book Antiqua" w:hAnsi="Book Antiqua" w:cs="Arial"/>
          <w:sz w:val="22"/>
          <w:szCs w:val="22"/>
        </w:rPr>
        <w:t xml:space="preserve"> -</w:t>
      </w:r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Arrecadac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multas e taxas previstos em leis e regulamentos;</w:t>
      </w:r>
    </w:p>
    <w:p w14:paraId="6BC4A229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II</w:t>
      </w:r>
      <w:r w:rsidR="002006A1" w:rsidRPr="00530579">
        <w:rPr>
          <w:rFonts w:ascii="Book Antiqua" w:hAnsi="Book Antiqua" w:cs="Arial"/>
          <w:sz w:val="22"/>
          <w:szCs w:val="22"/>
        </w:rPr>
        <w:t xml:space="preserve"> -</w:t>
      </w:r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Contribuic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subvenc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auxílios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U</w:t>
      </w:r>
      <w:r w:rsidR="002006A1" w:rsidRPr="00530579">
        <w:rPr>
          <w:rFonts w:ascii="Book Antiqua" w:hAnsi="Book Antiqua" w:cs="Arial"/>
          <w:sz w:val="22"/>
          <w:szCs w:val="22"/>
        </w:rPr>
        <w:t>nião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do Estado e do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próprio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Município;</w:t>
      </w:r>
    </w:p>
    <w:p w14:paraId="718DEF36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III</w:t>
      </w:r>
      <w:r w:rsidR="002006A1" w:rsidRPr="00530579">
        <w:rPr>
          <w:rFonts w:ascii="Book Antiqua" w:hAnsi="Book Antiqua" w:cs="Arial"/>
          <w:sz w:val="22"/>
          <w:szCs w:val="22"/>
        </w:rPr>
        <w:t xml:space="preserve"> -</w:t>
      </w:r>
      <w:r w:rsidRPr="00530579">
        <w:rPr>
          <w:rFonts w:ascii="Book Antiqua" w:hAnsi="Book Antiqua" w:cs="Arial"/>
          <w:sz w:val="22"/>
          <w:szCs w:val="22"/>
        </w:rPr>
        <w:t xml:space="preserve"> 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arrecadac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resultantes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consórcios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conve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nios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contratos, e acordos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específicos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celebrados entre 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Município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instituic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públicas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ou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privadas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nacionais ou internacionais cuja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execuc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seja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compete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ncia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da Secretaria Municipal de Meio Ambiente, observadas 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obrigac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contidas nos respectivos instrumentos; </w:t>
      </w:r>
    </w:p>
    <w:p w14:paraId="6D1ECF3E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IV</w:t>
      </w:r>
      <w:r w:rsidR="002006A1" w:rsidRPr="00530579">
        <w:rPr>
          <w:rFonts w:ascii="Book Antiqua" w:hAnsi="Book Antiqua" w:cs="Arial"/>
          <w:sz w:val="22"/>
          <w:szCs w:val="22"/>
        </w:rPr>
        <w:t xml:space="preserve"> -</w:t>
      </w:r>
      <w:r w:rsidRPr="00530579">
        <w:rPr>
          <w:rFonts w:ascii="Book Antiqua" w:hAnsi="Book Antiqua" w:cs="Arial"/>
          <w:sz w:val="22"/>
          <w:szCs w:val="22"/>
        </w:rPr>
        <w:t xml:space="preserve"> 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contribuic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resultantes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doac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pessoas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físicas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jurídicas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ou de organismos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públicos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ou privados, nacionais ou internacionais; </w:t>
      </w:r>
    </w:p>
    <w:p w14:paraId="52017BA1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V</w:t>
      </w:r>
      <w:r w:rsidR="002006A1" w:rsidRPr="00530579">
        <w:rPr>
          <w:rFonts w:ascii="Book Antiqua" w:hAnsi="Book Antiqua" w:cs="Arial"/>
          <w:sz w:val="22"/>
          <w:szCs w:val="22"/>
        </w:rPr>
        <w:t xml:space="preserve"> -</w:t>
      </w:r>
      <w:r w:rsidRPr="00530579">
        <w:rPr>
          <w:rFonts w:ascii="Book Antiqua" w:hAnsi="Book Antiqua" w:cs="Arial"/>
          <w:sz w:val="22"/>
          <w:szCs w:val="22"/>
        </w:rPr>
        <w:t xml:space="preserve"> Rendimentos de qualquer natureza que venha a auferir como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remunerac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decorrente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aplicac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seu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patrimo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nio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; </w:t>
      </w:r>
    </w:p>
    <w:p w14:paraId="1DF09DF1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VI</w:t>
      </w:r>
      <w:r w:rsidR="002006A1" w:rsidRPr="00530579">
        <w:rPr>
          <w:rFonts w:ascii="Book Antiqua" w:hAnsi="Book Antiqua" w:cs="Arial"/>
          <w:sz w:val="22"/>
          <w:szCs w:val="22"/>
        </w:rPr>
        <w:t xml:space="preserve"> -</w:t>
      </w:r>
      <w:r w:rsidRPr="00530579">
        <w:rPr>
          <w:rFonts w:ascii="Book Antiqua" w:hAnsi="Book Antiqua" w:cs="Arial"/>
          <w:sz w:val="22"/>
          <w:szCs w:val="22"/>
        </w:rPr>
        <w:t xml:space="preserve"> Outros rendimentos que por sua natureza possam ser destinados ao FMMA. </w:t>
      </w:r>
    </w:p>
    <w:p w14:paraId="32E7E0D9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proofErr w:type="spellStart"/>
      <w:r w:rsidRPr="00530579">
        <w:rPr>
          <w:rFonts w:ascii="Book Antiqua" w:hAnsi="Book Antiqua" w:cs="Arial"/>
          <w:sz w:val="22"/>
          <w:szCs w:val="22"/>
        </w:rPr>
        <w:t>Parágrafo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Único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. </w:t>
      </w:r>
      <w:r w:rsidR="008571EB" w:rsidRPr="00530579">
        <w:rPr>
          <w:rFonts w:ascii="Book Antiqua" w:hAnsi="Book Antiqua" w:cs="Arial"/>
          <w:sz w:val="22"/>
          <w:szCs w:val="22"/>
        </w:rPr>
        <w:t xml:space="preserve">O Órgão </w:t>
      </w:r>
      <w:r w:rsidRPr="00530579">
        <w:rPr>
          <w:rFonts w:ascii="Book Antiqua" w:hAnsi="Book Antiqua" w:cs="Arial"/>
          <w:sz w:val="22"/>
          <w:szCs w:val="22"/>
        </w:rPr>
        <w:t xml:space="preserve">Municipal de Meio Ambiente sempre que solicitada deverá dar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cie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ncia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ao CMMA das receitas destinadas ao FMMA e à sua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destinac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final. </w:t>
      </w:r>
    </w:p>
    <w:p w14:paraId="04A9A473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</w:p>
    <w:p w14:paraId="7B168B6B" w14:textId="6BFA5D5A" w:rsidR="00DC2322" w:rsidRPr="00530579" w:rsidRDefault="006A7770" w:rsidP="00530579">
      <w:pPr>
        <w:pStyle w:val="NormalWeb"/>
        <w:spacing w:before="0" w:beforeAutospacing="0" w:after="120" w:afterAutospacing="0"/>
        <w:jc w:val="center"/>
        <w:rPr>
          <w:rFonts w:ascii="Book Antiqua" w:hAnsi="Book Antiqua" w:cs="Arial"/>
          <w:b/>
          <w:bCs/>
          <w:sz w:val="22"/>
          <w:szCs w:val="22"/>
        </w:rPr>
      </w:pPr>
      <w:proofErr w:type="spellStart"/>
      <w:r w:rsidRPr="00530579">
        <w:rPr>
          <w:rFonts w:ascii="Book Antiqua" w:hAnsi="Book Antiqua" w:cs="Arial"/>
          <w:b/>
          <w:bCs/>
          <w:sz w:val="22"/>
          <w:szCs w:val="22"/>
        </w:rPr>
        <w:t>Capítulo</w:t>
      </w:r>
      <w:proofErr w:type="spellEnd"/>
      <w:r w:rsidR="00DC2322" w:rsidRPr="00530579">
        <w:rPr>
          <w:rFonts w:ascii="Book Antiqua" w:hAnsi="Book Antiqua" w:cs="Arial"/>
          <w:b/>
          <w:bCs/>
          <w:sz w:val="22"/>
          <w:szCs w:val="22"/>
        </w:rPr>
        <w:t xml:space="preserve"> V</w:t>
      </w:r>
      <w:r w:rsidR="00DC2322" w:rsidRPr="00530579">
        <w:rPr>
          <w:rFonts w:ascii="Book Antiqua" w:hAnsi="Book Antiqua" w:cs="Arial"/>
          <w:b/>
          <w:bCs/>
          <w:sz w:val="22"/>
          <w:szCs w:val="22"/>
        </w:rPr>
        <w:br/>
        <w:t xml:space="preserve">Da </w:t>
      </w:r>
      <w:r w:rsidR="00530579" w:rsidRPr="00530579">
        <w:rPr>
          <w:rFonts w:ascii="Book Antiqua" w:hAnsi="Book Antiqua" w:cs="Arial"/>
          <w:b/>
          <w:bCs/>
          <w:sz w:val="22"/>
          <w:szCs w:val="22"/>
        </w:rPr>
        <w:t>Educaç</w:t>
      </w:r>
      <w:r w:rsidR="00530579" w:rsidRPr="00530579">
        <w:rPr>
          <w:b/>
          <w:bCs/>
          <w:sz w:val="22"/>
          <w:szCs w:val="22"/>
        </w:rPr>
        <w:t>ã</w:t>
      </w:r>
      <w:r w:rsidR="00530579" w:rsidRPr="00530579">
        <w:rPr>
          <w:rFonts w:ascii="Book Antiqua" w:hAnsi="Book Antiqua" w:cs="Arial"/>
          <w:b/>
          <w:bCs/>
          <w:sz w:val="22"/>
          <w:szCs w:val="22"/>
        </w:rPr>
        <w:t>o</w:t>
      </w:r>
      <w:r w:rsidR="00DC2322" w:rsidRPr="00530579">
        <w:rPr>
          <w:rFonts w:ascii="Book Antiqua" w:hAnsi="Book Antiqua" w:cs="Arial"/>
          <w:b/>
          <w:bCs/>
          <w:sz w:val="22"/>
          <w:szCs w:val="22"/>
        </w:rPr>
        <w:t xml:space="preserve"> Ambiental</w:t>
      </w:r>
    </w:p>
    <w:p w14:paraId="3FE2AE11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Art. 39.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Educac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Ambiental é considerada um instrumento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indispensável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para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implementac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dos objetivos da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Política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Municipal de Meio Ambiente estabelecida nesta Lei, devendo permear todas 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do Poder Executivo Municipal. </w:t>
      </w:r>
    </w:p>
    <w:p w14:paraId="763C99D7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Art. 40. </w:t>
      </w:r>
      <w:r w:rsidR="008571EB" w:rsidRPr="00530579">
        <w:rPr>
          <w:rFonts w:ascii="Book Antiqua" w:hAnsi="Book Antiqua" w:cs="Arial"/>
          <w:sz w:val="22"/>
          <w:szCs w:val="22"/>
        </w:rPr>
        <w:t>O Órgão</w:t>
      </w:r>
      <w:r w:rsidRPr="00530579">
        <w:rPr>
          <w:rFonts w:ascii="Book Antiqua" w:hAnsi="Book Antiqua" w:cs="Arial"/>
          <w:sz w:val="22"/>
          <w:szCs w:val="22"/>
        </w:rPr>
        <w:t xml:space="preserve"> Municipal de Meio Ambiente criará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condic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para garantir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implantac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programas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educac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ambiental, assegurando 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caráter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interinstitucional e multidisciplinar das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envolvidas. </w:t>
      </w:r>
    </w:p>
    <w:p w14:paraId="0DE6BAE1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Art. 41.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Educac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Ambiental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sera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́ promovida para toda a comunidade e em especial: </w:t>
      </w:r>
    </w:p>
    <w:p w14:paraId="679C0142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I</w:t>
      </w:r>
      <w:r w:rsidR="002006A1" w:rsidRPr="00530579">
        <w:rPr>
          <w:rFonts w:ascii="Book Antiqua" w:hAnsi="Book Antiqua" w:cs="Arial"/>
          <w:sz w:val="22"/>
          <w:szCs w:val="22"/>
        </w:rPr>
        <w:t xml:space="preserve"> -</w:t>
      </w:r>
      <w:r w:rsidRPr="00530579">
        <w:rPr>
          <w:rFonts w:ascii="Book Antiqua" w:hAnsi="Book Antiqua" w:cs="Arial"/>
          <w:sz w:val="22"/>
          <w:szCs w:val="22"/>
        </w:rPr>
        <w:t xml:space="preserve"> Na rede municipal de ensino, em todas 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áreas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conhecimento e no decorrer de todo o processo educativo devendo conformar com os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currículos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 programas elaborados pela Secretaria Municipal da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Educac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="002006A1" w:rsidRPr="00530579">
        <w:rPr>
          <w:rFonts w:ascii="Book Antiqua" w:hAnsi="Book Antiqua" w:cs="Arial"/>
          <w:sz w:val="22"/>
          <w:szCs w:val="22"/>
        </w:rPr>
        <w:t>;</w:t>
      </w:r>
      <w:r w:rsidRPr="00530579">
        <w:rPr>
          <w:rFonts w:ascii="Book Antiqua" w:hAnsi="Book Antiqua" w:cs="Arial"/>
          <w:sz w:val="22"/>
          <w:szCs w:val="22"/>
        </w:rPr>
        <w:t xml:space="preserve"> </w:t>
      </w:r>
    </w:p>
    <w:p w14:paraId="66E931AB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lastRenderedPageBreak/>
        <w:t>II</w:t>
      </w:r>
      <w:r w:rsidR="002006A1" w:rsidRPr="00530579">
        <w:rPr>
          <w:rFonts w:ascii="Book Antiqua" w:hAnsi="Book Antiqua" w:cs="Arial"/>
          <w:sz w:val="22"/>
          <w:szCs w:val="22"/>
        </w:rPr>
        <w:t xml:space="preserve"> -</w:t>
      </w:r>
      <w:r w:rsidRPr="00530579">
        <w:rPr>
          <w:rFonts w:ascii="Book Antiqua" w:hAnsi="Book Antiqua" w:cs="Arial"/>
          <w:sz w:val="22"/>
          <w:szCs w:val="22"/>
        </w:rPr>
        <w:t xml:space="preserve"> Em parceria com a rede Estadual de Ensino, em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articulac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com a Secretaria de Estado da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Educac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 Cultura; </w:t>
      </w:r>
    </w:p>
    <w:p w14:paraId="1B234E28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III</w:t>
      </w:r>
      <w:r w:rsidR="002006A1" w:rsidRPr="00530579">
        <w:rPr>
          <w:rFonts w:ascii="Book Antiqua" w:hAnsi="Book Antiqua" w:cs="Arial"/>
          <w:sz w:val="22"/>
          <w:szCs w:val="22"/>
        </w:rPr>
        <w:t xml:space="preserve"> -</w:t>
      </w:r>
      <w:r w:rsidRPr="00530579">
        <w:rPr>
          <w:rFonts w:ascii="Book Antiqua" w:hAnsi="Book Antiqua" w:cs="Arial"/>
          <w:sz w:val="22"/>
          <w:szCs w:val="22"/>
        </w:rPr>
        <w:t xml:space="preserve"> Em apoio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às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atividades da rede particular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através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parcerias; </w:t>
      </w:r>
    </w:p>
    <w:p w14:paraId="347A10A0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IV</w:t>
      </w:r>
      <w:r w:rsidR="002006A1" w:rsidRPr="00530579">
        <w:rPr>
          <w:rFonts w:ascii="Book Antiqua" w:hAnsi="Book Antiqua" w:cs="Arial"/>
          <w:sz w:val="22"/>
          <w:szCs w:val="22"/>
        </w:rPr>
        <w:t xml:space="preserve"> -</w:t>
      </w:r>
      <w:r w:rsidRPr="00530579">
        <w:rPr>
          <w:rFonts w:ascii="Book Antiqua" w:hAnsi="Book Antiqua" w:cs="Arial"/>
          <w:sz w:val="22"/>
          <w:szCs w:val="22"/>
        </w:rPr>
        <w:t xml:space="preserve"> Para outros segmentos da sociedade civil organizada, em especial aqueles que possam atuar como agentes multiplicadores; </w:t>
      </w:r>
    </w:p>
    <w:p w14:paraId="49DC9787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V</w:t>
      </w:r>
      <w:r w:rsidR="002006A1" w:rsidRPr="00530579">
        <w:rPr>
          <w:rFonts w:ascii="Book Antiqua" w:hAnsi="Book Antiqua" w:cs="Arial"/>
          <w:sz w:val="22"/>
          <w:szCs w:val="22"/>
        </w:rPr>
        <w:t xml:space="preserve"> -</w:t>
      </w:r>
      <w:r w:rsidRPr="00530579">
        <w:rPr>
          <w:rFonts w:ascii="Book Antiqua" w:hAnsi="Book Antiqua" w:cs="Arial"/>
          <w:sz w:val="22"/>
          <w:szCs w:val="22"/>
        </w:rPr>
        <w:t xml:space="preserve"> Junto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às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entidades 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associac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ambientalistas;</w:t>
      </w:r>
    </w:p>
    <w:p w14:paraId="2EADE1DF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VI</w:t>
      </w:r>
      <w:r w:rsidR="002006A1" w:rsidRPr="00530579">
        <w:rPr>
          <w:rFonts w:ascii="Book Antiqua" w:hAnsi="Book Antiqua" w:cs="Arial"/>
          <w:sz w:val="22"/>
          <w:szCs w:val="22"/>
        </w:rPr>
        <w:t xml:space="preserve"> -</w:t>
      </w:r>
      <w:r w:rsidRPr="00530579">
        <w:rPr>
          <w:rFonts w:ascii="Book Antiqua" w:hAnsi="Book Antiqua" w:cs="Arial"/>
          <w:sz w:val="22"/>
          <w:szCs w:val="22"/>
        </w:rPr>
        <w:t xml:space="preserve"> Junto a moradores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áreas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contíguas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às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bacias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hidrográficas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; </w:t>
      </w:r>
    </w:p>
    <w:p w14:paraId="5FBEFAF5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>VII</w:t>
      </w:r>
      <w:r w:rsidR="002006A1" w:rsidRPr="00530579">
        <w:rPr>
          <w:rFonts w:ascii="Book Antiqua" w:hAnsi="Book Antiqua" w:cs="Arial"/>
          <w:sz w:val="22"/>
          <w:szCs w:val="22"/>
        </w:rPr>
        <w:t xml:space="preserve"> -</w:t>
      </w:r>
      <w:r w:rsidRPr="00530579">
        <w:rPr>
          <w:rFonts w:ascii="Book Antiqua" w:hAnsi="Book Antiqua" w:cs="Arial"/>
          <w:sz w:val="22"/>
          <w:szCs w:val="22"/>
        </w:rPr>
        <w:t xml:space="preserve"> Junto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às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Prefeituras vizinhas. </w:t>
      </w:r>
    </w:p>
    <w:p w14:paraId="0982E51A" w14:textId="77777777" w:rsidR="002006A1" w:rsidRPr="00530579" w:rsidRDefault="002006A1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</w:p>
    <w:p w14:paraId="7D9BC233" w14:textId="0647F3A1" w:rsidR="00DC2322" w:rsidRPr="00530579" w:rsidRDefault="00DC2322" w:rsidP="00530579">
      <w:pPr>
        <w:pStyle w:val="NormalWeb"/>
        <w:spacing w:before="0" w:beforeAutospacing="0" w:after="120" w:afterAutospacing="0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530579">
        <w:rPr>
          <w:rFonts w:ascii="Book Antiqua" w:hAnsi="Book Antiqua" w:cs="Arial"/>
          <w:b/>
          <w:bCs/>
          <w:sz w:val="22"/>
          <w:szCs w:val="22"/>
        </w:rPr>
        <w:t>T</w:t>
      </w:r>
      <w:r w:rsidR="002006A1" w:rsidRPr="00530579">
        <w:rPr>
          <w:rFonts w:ascii="Book Antiqua" w:hAnsi="Book Antiqua" w:cs="Arial"/>
          <w:b/>
          <w:bCs/>
          <w:sz w:val="22"/>
          <w:szCs w:val="22"/>
        </w:rPr>
        <w:t>Í</w:t>
      </w:r>
      <w:r w:rsidRPr="00530579">
        <w:rPr>
          <w:rFonts w:ascii="Book Antiqua" w:hAnsi="Book Antiqua" w:cs="Arial"/>
          <w:b/>
          <w:bCs/>
          <w:sz w:val="22"/>
          <w:szCs w:val="22"/>
        </w:rPr>
        <w:t>TULO III</w:t>
      </w:r>
      <w:r w:rsidRPr="00530579">
        <w:rPr>
          <w:rFonts w:ascii="Book Antiqua" w:hAnsi="Book Antiqua" w:cs="Arial"/>
          <w:b/>
          <w:bCs/>
          <w:sz w:val="22"/>
          <w:szCs w:val="22"/>
        </w:rPr>
        <w:br/>
      </w:r>
      <w:r w:rsidR="006A7770" w:rsidRPr="00530579">
        <w:rPr>
          <w:rFonts w:ascii="Book Antiqua" w:hAnsi="Book Antiqua" w:cs="Arial"/>
          <w:b/>
          <w:bCs/>
          <w:sz w:val="22"/>
          <w:szCs w:val="22"/>
        </w:rPr>
        <w:t>DO USO E PROTEÇÃO DOS RECURSOS NATURAIS</w:t>
      </w:r>
    </w:p>
    <w:p w14:paraId="5DF8B881" w14:textId="4A8CAA17" w:rsidR="00DC2322" w:rsidRPr="00530579" w:rsidRDefault="006A7770" w:rsidP="00530579">
      <w:pPr>
        <w:pStyle w:val="NormalWeb"/>
        <w:spacing w:before="0" w:beforeAutospacing="0" w:after="120" w:afterAutospacing="0"/>
        <w:jc w:val="center"/>
        <w:rPr>
          <w:rFonts w:ascii="Book Antiqua" w:hAnsi="Book Antiqua" w:cs="Arial"/>
          <w:b/>
          <w:bCs/>
          <w:sz w:val="22"/>
          <w:szCs w:val="22"/>
        </w:rPr>
      </w:pPr>
      <w:proofErr w:type="spellStart"/>
      <w:r w:rsidRPr="00530579">
        <w:rPr>
          <w:rFonts w:ascii="Book Antiqua" w:hAnsi="Book Antiqua" w:cs="Arial"/>
          <w:b/>
          <w:bCs/>
          <w:sz w:val="22"/>
          <w:szCs w:val="22"/>
        </w:rPr>
        <w:t>Capítulo</w:t>
      </w:r>
      <w:proofErr w:type="spellEnd"/>
      <w:r w:rsidR="00DC2322" w:rsidRPr="00530579">
        <w:rPr>
          <w:rFonts w:ascii="Book Antiqua" w:hAnsi="Book Antiqua" w:cs="Arial"/>
          <w:b/>
          <w:bCs/>
          <w:sz w:val="22"/>
          <w:szCs w:val="22"/>
        </w:rPr>
        <w:t xml:space="preserve"> I </w:t>
      </w:r>
    </w:p>
    <w:p w14:paraId="29CB2832" w14:textId="77777777" w:rsidR="00DC2322" w:rsidRPr="00530579" w:rsidRDefault="00DC2322" w:rsidP="00530579">
      <w:pPr>
        <w:pStyle w:val="NormalWeb"/>
        <w:spacing w:before="0" w:beforeAutospacing="0" w:after="120" w:afterAutospacing="0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530579">
        <w:rPr>
          <w:rFonts w:ascii="Book Antiqua" w:hAnsi="Book Antiqua" w:cs="Arial"/>
          <w:b/>
          <w:bCs/>
          <w:sz w:val="22"/>
          <w:szCs w:val="22"/>
        </w:rPr>
        <w:t>Do Solo</w:t>
      </w:r>
    </w:p>
    <w:p w14:paraId="1B6E9955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Art. 42. O solo e o subsolo somente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serão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utilizados para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destinac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final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substa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ncias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degradáveis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ou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não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degradáveis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qualquer natureza, com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autorizac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concedida pel</w:t>
      </w:r>
      <w:r w:rsidR="008571EB" w:rsidRPr="00530579">
        <w:rPr>
          <w:rFonts w:ascii="Book Antiqua" w:hAnsi="Book Antiqua" w:cs="Arial"/>
          <w:sz w:val="22"/>
          <w:szCs w:val="22"/>
        </w:rPr>
        <w:t>o Órgão</w:t>
      </w:r>
      <w:r w:rsidRPr="00530579">
        <w:rPr>
          <w:rFonts w:ascii="Book Antiqua" w:hAnsi="Book Antiqua" w:cs="Arial"/>
          <w:sz w:val="22"/>
          <w:szCs w:val="22"/>
        </w:rPr>
        <w:t xml:space="preserve"> Municipal de Meio Ambiente,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após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análise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aprovac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do projeto apresentado. </w:t>
      </w:r>
    </w:p>
    <w:p w14:paraId="7CFD07C0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Art. 43. O Plano Diretor e o Zoneamento Ambiental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definirão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áreas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propícias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para o tratamento 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disposic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final dos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resíduos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sólidos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no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território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municipal. </w:t>
      </w:r>
    </w:p>
    <w:p w14:paraId="121F4198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Art. 44. 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Município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através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r w:rsidR="008571EB" w:rsidRPr="00530579">
        <w:rPr>
          <w:rFonts w:ascii="Book Antiqua" w:hAnsi="Book Antiqua" w:cs="Arial"/>
          <w:sz w:val="22"/>
          <w:szCs w:val="22"/>
        </w:rPr>
        <w:t xml:space="preserve">do Órgão </w:t>
      </w:r>
      <w:r w:rsidRPr="00530579">
        <w:rPr>
          <w:rFonts w:ascii="Book Antiqua" w:hAnsi="Book Antiqua" w:cs="Arial"/>
          <w:sz w:val="22"/>
          <w:szCs w:val="22"/>
        </w:rPr>
        <w:t xml:space="preserve">Municipal de Meio Ambiente exercerá o controle e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fiscalizac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das atividades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destinac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final de lixo e de modo especial de produtos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agrotóxicos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 outros biocidas, bem como de suas embalagens. </w:t>
      </w:r>
    </w:p>
    <w:p w14:paraId="54242CF9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§ 1º. As empresas que fazem uso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agrotóxicos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ou defensivos, para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prática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dedetização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desratização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descupinizac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despraguejamento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químico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no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território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Município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deverão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ser cadastradas pela Secretaria Municipal de Meio Ambiente. </w:t>
      </w:r>
    </w:p>
    <w:p w14:paraId="0ADE349C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§ 2º. 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áreas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rurais destinadas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às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atividades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agropecuárias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utilizadoras de defensivos e biocidas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serão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objeto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fiscalizac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conjunta entre a Secretaria Municipal de Meio Ambiente e o </w:t>
      </w:r>
      <w:r w:rsidRPr="00530579">
        <w:rPr>
          <w:rFonts w:ascii="Book Antiqua" w:hAnsi="Book Antiqua" w:cs="Book Antiqua"/>
          <w:sz w:val="22"/>
          <w:szCs w:val="22"/>
        </w:rPr>
        <w:t>ó</w:t>
      </w:r>
      <w:r w:rsidRPr="00530579">
        <w:rPr>
          <w:rFonts w:ascii="Book Antiqua" w:hAnsi="Book Antiqua" w:cs="Arial"/>
          <w:sz w:val="22"/>
          <w:szCs w:val="22"/>
        </w:rPr>
        <w:t>rg</w:t>
      </w:r>
      <w:r w:rsidRPr="00530579">
        <w:rPr>
          <w:rFonts w:ascii="Book Antiqua" w:hAnsi="Book Antiqua" w:cs="Book Antiqua"/>
          <w:sz w:val="22"/>
          <w:szCs w:val="22"/>
        </w:rPr>
        <w:t>ã</w:t>
      </w:r>
      <w:r w:rsidRPr="00530579">
        <w:rPr>
          <w:rFonts w:ascii="Book Antiqua" w:hAnsi="Book Antiqua" w:cs="Arial"/>
          <w:sz w:val="22"/>
          <w:szCs w:val="22"/>
        </w:rPr>
        <w:t>o respons</w:t>
      </w:r>
      <w:r w:rsidRPr="00530579">
        <w:rPr>
          <w:rFonts w:ascii="Book Antiqua" w:hAnsi="Book Antiqua" w:cs="Book Antiqua"/>
          <w:sz w:val="22"/>
          <w:szCs w:val="22"/>
        </w:rPr>
        <w:t>á</w:t>
      </w:r>
      <w:r w:rsidRPr="00530579">
        <w:rPr>
          <w:rFonts w:ascii="Book Antiqua" w:hAnsi="Book Antiqua" w:cs="Arial"/>
          <w:sz w:val="22"/>
          <w:szCs w:val="22"/>
        </w:rPr>
        <w:t>vel.</w:t>
      </w:r>
    </w:p>
    <w:p w14:paraId="09950A95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§ 3º. Este artigo deverá ser regulamentado por decreto do Executivo. </w:t>
      </w:r>
    </w:p>
    <w:p w14:paraId="35C3BBAA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Art. 45. As atividades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minerac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que venham a se instalar no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Município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estarão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sujeitas à licenciamento ambiental pel</w:t>
      </w:r>
      <w:r w:rsidR="008571EB" w:rsidRPr="00530579">
        <w:rPr>
          <w:rFonts w:ascii="Book Antiqua" w:hAnsi="Book Antiqua" w:cs="Arial"/>
          <w:sz w:val="22"/>
          <w:szCs w:val="22"/>
        </w:rPr>
        <w:t xml:space="preserve">o Órgão </w:t>
      </w:r>
      <w:r w:rsidRPr="00530579">
        <w:rPr>
          <w:rFonts w:ascii="Book Antiqua" w:hAnsi="Book Antiqua" w:cs="Arial"/>
          <w:sz w:val="22"/>
          <w:szCs w:val="22"/>
        </w:rPr>
        <w:t xml:space="preserve">Municipal de Meio Ambiente, sendo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obrigatória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apresentac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EPIA/RIMA; aquelas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ja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́ existentes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deverão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apresentar à Secretaria Municipal de Meio Ambiente o PRAD - Plano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Recuperac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Área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Degradada, bem como provas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factíveis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que o mesmo vem sendo executado paulatinamente e concomitantemente à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minerac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contemplando aspectos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contenc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impactos, monitoramento,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recomposic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da cobertura vegetal, e usos futuros quando do encerramento de suas atividades. </w:t>
      </w:r>
    </w:p>
    <w:p w14:paraId="310331D0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Art. 46. As Atividades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extrac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areia e argilas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deverão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considerar efeitos cumulativos quando instaladas na mesma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micro-bacia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hidrográfica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ficando </w:t>
      </w:r>
      <w:r w:rsidR="008571EB" w:rsidRPr="00530579">
        <w:rPr>
          <w:rFonts w:ascii="Book Antiqua" w:hAnsi="Book Antiqua" w:cs="Arial"/>
          <w:sz w:val="22"/>
          <w:szCs w:val="22"/>
        </w:rPr>
        <w:t xml:space="preserve">o Órgão </w:t>
      </w:r>
      <w:r w:rsidRPr="00530579">
        <w:rPr>
          <w:rFonts w:ascii="Book Antiqua" w:hAnsi="Book Antiqua" w:cs="Arial"/>
          <w:sz w:val="22"/>
          <w:szCs w:val="22"/>
        </w:rPr>
        <w:t>Municipal de Meio Ambiente autorizad</w:t>
      </w:r>
      <w:r w:rsidR="008571EB" w:rsidRPr="00530579">
        <w:rPr>
          <w:rFonts w:ascii="Book Antiqua" w:hAnsi="Book Antiqua" w:cs="Arial"/>
          <w:sz w:val="22"/>
          <w:szCs w:val="22"/>
        </w:rPr>
        <w:t>o</w:t>
      </w:r>
      <w:r w:rsidRPr="00530579">
        <w:rPr>
          <w:rFonts w:ascii="Book Antiqua" w:hAnsi="Book Antiqua" w:cs="Arial"/>
          <w:sz w:val="22"/>
          <w:szCs w:val="22"/>
        </w:rPr>
        <w:t xml:space="preserve"> a determinar entre os mineradores estudos e planos conjuntos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recuperac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ambiental. </w:t>
      </w:r>
    </w:p>
    <w:p w14:paraId="4544C5EE" w14:textId="77777777" w:rsidR="00530579" w:rsidRDefault="006A7770" w:rsidP="00530579">
      <w:pPr>
        <w:pStyle w:val="NormalWeb"/>
        <w:spacing w:before="0" w:beforeAutospacing="0" w:after="120" w:afterAutospacing="0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530579">
        <w:rPr>
          <w:rFonts w:ascii="Book Antiqua" w:hAnsi="Book Antiqua" w:cs="Arial"/>
          <w:b/>
          <w:bCs/>
          <w:sz w:val="22"/>
          <w:szCs w:val="22"/>
        </w:rPr>
        <w:lastRenderedPageBreak/>
        <w:t>Capítulo</w:t>
      </w:r>
      <w:r w:rsidR="00DC2322" w:rsidRPr="00530579">
        <w:rPr>
          <w:rFonts w:ascii="Book Antiqua" w:hAnsi="Book Antiqua" w:cs="Arial"/>
          <w:b/>
          <w:bCs/>
          <w:sz w:val="22"/>
          <w:szCs w:val="22"/>
        </w:rPr>
        <w:t xml:space="preserve"> II</w:t>
      </w:r>
      <w:r w:rsidR="00DC2322" w:rsidRPr="00530579">
        <w:rPr>
          <w:rFonts w:ascii="Book Antiqua" w:hAnsi="Book Antiqua" w:cs="Arial"/>
          <w:b/>
          <w:bCs/>
          <w:sz w:val="22"/>
          <w:szCs w:val="22"/>
        </w:rPr>
        <w:br/>
        <w:t xml:space="preserve">Das </w:t>
      </w:r>
      <w:proofErr w:type="spellStart"/>
      <w:r w:rsidR="00DC2322" w:rsidRPr="00530579">
        <w:rPr>
          <w:rFonts w:ascii="Book Antiqua" w:hAnsi="Book Antiqua" w:cs="Arial"/>
          <w:b/>
          <w:bCs/>
          <w:sz w:val="22"/>
          <w:szCs w:val="22"/>
        </w:rPr>
        <w:t>Águas</w:t>
      </w:r>
      <w:proofErr w:type="spellEnd"/>
    </w:p>
    <w:p w14:paraId="0499E32C" w14:textId="7A6A24CF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Art. 47. 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Município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através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r w:rsidR="008571EB" w:rsidRPr="00530579">
        <w:rPr>
          <w:rFonts w:ascii="Book Antiqua" w:hAnsi="Book Antiqua" w:cs="Arial"/>
          <w:sz w:val="22"/>
          <w:szCs w:val="22"/>
        </w:rPr>
        <w:t>do Órgão</w:t>
      </w:r>
      <w:r w:rsidRPr="00530579">
        <w:rPr>
          <w:rFonts w:ascii="Book Antiqua" w:hAnsi="Book Antiqua" w:cs="Arial"/>
          <w:sz w:val="22"/>
          <w:szCs w:val="22"/>
        </w:rPr>
        <w:t xml:space="preserve"> Municipal de Meio Ambiente deverá fiscalizar e controlar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implantac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operac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dos empreendimentos e atividades que apresentem riscos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às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águas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superficiais 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subterra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neas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. </w:t>
      </w:r>
    </w:p>
    <w:p w14:paraId="1EACC9F5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Art. 48. É proibido 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lanc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amento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efluentes em vias e logradouros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públicos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galerias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águas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pluviais, valas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precárias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ou em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córregos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intermitentes. </w:t>
      </w:r>
    </w:p>
    <w:p w14:paraId="65CC6D9B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Art. 49. Em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situac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emergencial 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Município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podera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́ limitar ou proibir, pelo tempo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mínimo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necessário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o uso das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águas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em determinadas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regiões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e/ou 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lanc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amento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efluentes, ainda que devidamente tratados, nos corpos d</w:t>
      </w:r>
      <w:r w:rsidRPr="00530579">
        <w:rPr>
          <w:rFonts w:ascii="Book Antiqua" w:hAnsi="Book Antiqua" w:cs="Book Antiqua"/>
          <w:sz w:val="22"/>
          <w:szCs w:val="22"/>
        </w:rPr>
        <w:t>’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água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afetados. </w:t>
      </w:r>
    </w:p>
    <w:p w14:paraId="6E95B696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Art. 50. O poder Municipal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através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da Secretaria Municipal de Meio Ambiente deverá adotar medidas visando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protec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 o uso adequado das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águas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superficiais,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através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para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metros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para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execuc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obras e/ ou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instalac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atividades nas margens dos rios,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igarapés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lagos, represas, mananciais e galerias. </w:t>
      </w:r>
    </w:p>
    <w:p w14:paraId="008A8C30" w14:textId="77777777" w:rsidR="00DC2322" w:rsidRPr="00530579" w:rsidRDefault="00DC2322" w:rsidP="00530579">
      <w:pPr>
        <w:pStyle w:val="NormalWeb"/>
        <w:spacing w:before="0" w:beforeAutospacing="0" w:after="120" w:afterAutospacing="0"/>
        <w:jc w:val="center"/>
        <w:rPr>
          <w:rFonts w:ascii="Book Antiqua" w:hAnsi="Book Antiqua" w:cs="Arial"/>
          <w:sz w:val="22"/>
          <w:szCs w:val="22"/>
        </w:rPr>
      </w:pPr>
    </w:p>
    <w:p w14:paraId="5E30ABEF" w14:textId="0B5E7C21" w:rsidR="00DC2322" w:rsidRPr="00530579" w:rsidRDefault="006A7770" w:rsidP="00530579">
      <w:pPr>
        <w:pStyle w:val="NormalWeb"/>
        <w:spacing w:before="0" w:beforeAutospacing="0" w:after="120" w:afterAutospacing="0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530579">
        <w:rPr>
          <w:rFonts w:ascii="Book Antiqua" w:hAnsi="Book Antiqua" w:cs="Arial"/>
          <w:b/>
          <w:bCs/>
          <w:sz w:val="22"/>
          <w:szCs w:val="22"/>
        </w:rPr>
        <w:t>Capítulo</w:t>
      </w:r>
      <w:r w:rsidR="00DC2322" w:rsidRPr="00530579">
        <w:rPr>
          <w:rFonts w:ascii="Book Antiqua" w:hAnsi="Book Antiqua" w:cs="Arial"/>
          <w:b/>
          <w:bCs/>
          <w:sz w:val="22"/>
          <w:szCs w:val="22"/>
        </w:rPr>
        <w:t xml:space="preserve"> III</w:t>
      </w:r>
      <w:r w:rsidR="00DC2322" w:rsidRPr="00530579">
        <w:rPr>
          <w:rFonts w:ascii="Book Antiqua" w:hAnsi="Book Antiqua" w:cs="Arial"/>
          <w:b/>
          <w:bCs/>
          <w:sz w:val="22"/>
          <w:szCs w:val="22"/>
        </w:rPr>
        <w:br/>
        <w:t xml:space="preserve">Das </w:t>
      </w:r>
      <w:proofErr w:type="spellStart"/>
      <w:r w:rsidR="00DC2322" w:rsidRPr="00530579">
        <w:rPr>
          <w:rFonts w:ascii="Book Antiqua" w:hAnsi="Book Antiqua" w:cs="Arial"/>
          <w:b/>
          <w:bCs/>
          <w:sz w:val="22"/>
          <w:szCs w:val="22"/>
        </w:rPr>
        <w:t>Disposic</w:t>
      </w:r>
      <w:r w:rsidR="00DC2322" w:rsidRPr="00530579">
        <w:rPr>
          <w:b/>
          <w:bCs/>
          <w:sz w:val="22"/>
          <w:szCs w:val="22"/>
        </w:rPr>
        <w:t>̧</w:t>
      </w:r>
      <w:r w:rsidR="00DC2322" w:rsidRPr="00530579">
        <w:rPr>
          <w:rFonts w:ascii="Book Antiqua" w:hAnsi="Book Antiqua" w:cs="Arial"/>
          <w:b/>
          <w:bCs/>
          <w:sz w:val="22"/>
          <w:szCs w:val="22"/>
        </w:rPr>
        <w:t>ões</w:t>
      </w:r>
      <w:proofErr w:type="spellEnd"/>
      <w:r w:rsidR="00DC2322" w:rsidRPr="00530579">
        <w:rPr>
          <w:rFonts w:ascii="Book Antiqua" w:hAnsi="Book Antiqua" w:cs="Arial"/>
          <w:b/>
          <w:bCs/>
          <w:sz w:val="22"/>
          <w:szCs w:val="22"/>
        </w:rPr>
        <w:t xml:space="preserve"> Finais</w:t>
      </w:r>
    </w:p>
    <w:p w14:paraId="2C1B00AE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Art. 51. Fica o Poder Executivo Municipal autorizado a determinar medidas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emerge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ncia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 serem especificadas em regulamento, a fim de evitar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episódios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críticos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poluic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ou impedir sua continuidade em caso grave ou de iminente risco para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populac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ou recursos ambientais. </w:t>
      </w:r>
    </w:p>
    <w:p w14:paraId="22F5E39C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proofErr w:type="spellStart"/>
      <w:r w:rsidRPr="00530579">
        <w:rPr>
          <w:rFonts w:ascii="Book Antiqua" w:hAnsi="Book Antiqua" w:cs="Arial"/>
          <w:sz w:val="22"/>
          <w:szCs w:val="22"/>
        </w:rPr>
        <w:t>Parágrafo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único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. Para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execuc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das medidas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emerge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ncia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que trata este artigo,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podera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́ ser reduzida ou suspensa, durante o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período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crítico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qualquer atividade em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área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atingida pela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ocorre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ncia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respeitadas 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compete</w:t>
      </w:r>
      <w:r w:rsidRPr="00530579">
        <w:rPr>
          <w:sz w:val="22"/>
          <w:szCs w:val="22"/>
        </w:rPr>
        <w:t>̂</w:t>
      </w:r>
      <w:r w:rsidRPr="00530579">
        <w:rPr>
          <w:rFonts w:ascii="Book Antiqua" w:hAnsi="Book Antiqua" w:cs="Arial"/>
          <w:sz w:val="22"/>
          <w:szCs w:val="22"/>
        </w:rPr>
        <w:t>ncias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dos Poderes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Públicos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Federal e Estadual. </w:t>
      </w:r>
    </w:p>
    <w:p w14:paraId="4E29ADB0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Art. 52. O Poder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Público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,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através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r w:rsidR="008571EB" w:rsidRPr="00530579">
        <w:rPr>
          <w:rFonts w:ascii="Book Antiqua" w:hAnsi="Book Antiqua" w:cs="Arial"/>
          <w:sz w:val="22"/>
          <w:szCs w:val="22"/>
        </w:rPr>
        <w:t>do Órgão</w:t>
      </w:r>
      <w:r w:rsidRPr="00530579">
        <w:rPr>
          <w:rFonts w:ascii="Book Antiqua" w:hAnsi="Book Antiqua" w:cs="Arial"/>
          <w:sz w:val="22"/>
          <w:szCs w:val="22"/>
        </w:rPr>
        <w:t xml:space="preserve"> Municipal de Meio Ambiente, incentivará a constante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arborizac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da cidade,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difusão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práticas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adequadas de poda de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árvores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 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protec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especial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às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árvores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frutíferas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 de valor medicinal. </w:t>
      </w:r>
    </w:p>
    <w:p w14:paraId="2FF926DC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Art. 53. Fica autorizado o Poder Executivo baixar as medidas e regulamentos que se fizerem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necessários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à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aplicac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da presente lei. </w:t>
      </w:r>
    </w:p>
    <w:p w14:paraId="04548B4F" w14:textId="7F21DA1E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Art. 54- Esta lei entra em vigor na data de sua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publicac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ão</w:t>
      </w:r>
      <w:proofErr w:type="spellEnd"/>
      <w:r w:rsidRPr="00530579">
        <w:rPr>
          <w:rFonts w:ascii="Book Antiqua" w:hAnsi="Book Antiqua" w:cs="Arial"/>
          <w:sz w:val="22"/>
          <w:szCs w:val="22"/>
        </w:rPr>
        <w:t>, revoga</w:t>
      </w:r>
      <w:r w:rsidR="00700133" w:rsidRPr="00530579">
        <w:rPr>
          <w:rFonts w:ascii="Book Antiqua" w:hAnsi="Book Antiqua" w:cs="Arial"/>
          <w:sz w:val="22"/>
          <w:szCs w:val="22"/>
        </w:rPr>
        <w:t>ndo</w:t>
      </w:r>
      <w:r w:rsidRPr="00530579">
        <w:rPr>
          <w:rFonts w:ascii="Book Antiqua" w:hAnsi="Book Antiqua" w:cs="Arial"/>
          <w:sz w:val="22"/>
          <w:szCs w:val="22"/>
        </w:rPr>
        <w:t xml:space="preserve"> as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disposic</w:t>
      </w:r>
      <w:r w:rsidRPr="00530579">
        <w:rPr>
          <w:sz w:val="22"/>
          <w:szCs w:val="22"/>
        </w:rPr>
        <w:t>̧</w:t>
      </w:r>
      <w:r w:rsidRPr="00530579">
        <w:rPr>
          <w:rFonts w:ascii="Book Antiqua" w:hAnsi="Book Antiqua" w:cs="Arial"/>
          <w:sz w:val="22"/>
          <w:szCs w:val="22"/>
        </w:rPr>
        <w:t>ões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 em </w:t>
      </w:r>
      <w:proofErr w:type="spellStart"/>
      <w:r w:rsidRPr="00530579">
        <w:rPr>
          <w:rFonts w:ascii="Book Antiqua" w:hAnsi="Book Antiqua" w:cs="Arial"/>
          <w:sz w:val="22"/>
          <w:szCs w:val="22"/>
        </w:rPr>
        <w:t>contrário</w:t>
      </w:r>
      <w:proofErr w:type="spellEnd"/>
      <w:r w:rsidRPr="00530579">
        <w:rPr>
          <w:rFonts w:ascii="Book Antiqua" w:hAnsi="Book Antiqua" w:cs="Arial"/>
          <w:sz w:val="22"/>
          <w:szCs w:val="22"/>
        </w:rPr>
        <w:t xml:space="preserve">. </w:t>
      </w:r>
    </w:p>
    <w:p w14:paraId="3A7110D1" w14:textId="0804C820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t xml:space="preserve">Prefeitura Municipal de </w:t>
      </w:r>
      <w:r w:rsidR="00D05C40" w:rsidRPr="00530579">
        <w:rPr>
          <w:rFonts w:ascii="Book Antiqua" w:hAnsi="Book Antiqua" w:cs="Arial"/>
          <w:sz w:val="22"/>
          <w:szCs w:val="22"/>
        </w:rPr>
        <w:t>São Julião</w:t>
      </w:r>
      <w:r w:rsidRPr="00530579">
        <w:rPr>
          <w:rFonts w:ascii="Book Antiqua" w:hAnsi="Book Antiqua" w:cs="Arial"/>
          <w:sz w:val="22"/>
          <w:szCs w:val="22"/>
        </w:rPr>
        <w:t>,</w:t>
      </w:r>
      <w:r w:rsidR="00530579">
        <w:rPr>
          <w:rFonts w:ascii="Book Antiqua" w:hAnsi="Book Antiqua" w:cs="Arial"/>
          <w:sz w:val="22"/>
          <w:szCs w:val="22"/>
        </w:rPr>
        <w:t xml:space="preserve"> 27</w:t>
      </w:r>
      <w:r w:rsidRPr="00530579">
        <w:rPr>
          <w:rFonts w:ascii="Book Antiqua" w:hAnsi="Book Antiqua" w:cs="Arial"/>
          <w:sz w:val="22"/>
          <w:szCs w:val="22"/>
        </w:rPr>
        <w:t xml:space="preserve"> de </w:t>
      </w:r>
      <w:r w:rsidR="00530579">
        <w:rPr>
          <w:rFonts w:ascii="Book Antiqua" w:hAnsi="Book Antiqua" w:cs="Arial"/>
          <w:sz w:val="22"/>
          <w:szCs w:val="22"/>
        </w:rPr>
        <w:t>abril</w:t>
      </w:r>
      <w:r w:rsidRPr="00530579">
        <w:rPr>
          <w:rFonts w:ascii="Book Antiqua" w:hAnsi="Book Antiqua" w:cs="Arial"/>
          <w:sz w:val="22"/>
          <w:szCs w:val="22"/>
        </w:rPr>
        <w:t xml:space="preserve"> de </w:t>
      </w:r>
      <w:r w:rsidR="00070D72" w:rsidRPr="00530579">
        <w:rPr>
          <w:rFonts w:ascii="Book Antiqua" w:hAnsi="Book Antiqua" w:cs="Arial"/>
          <w:sz w:val="22"/>
          <w:szCs w:val="22"/>
        </w:rPr>
        <w:t>2021</w:t>
      </w:r>
      <w:r w:rsidRPr="00530579">
        <w:rPr>
          <w:rFonts w:ascii="Book Antiqua" w:hAnsi="Book Antiqua" w:cs="Arial"/>
          <w:sz w:val="22"/>
          <w:szCs w:val="22"/>
        </w:rPr>
        <w:t>.</w:t>
      </w:r>
    </w:p>
    <w:p w14:paraId="1E9F07D5" w14:textId="77777777" w:rsidR="00DC2322" w:rsidRPr="00530579" w:rsidRDefault="00DC2322" w:rsidP="00530579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</w:p>
    <w:p w14:paraId="53CDC31D" w14:textId="766D190E" w:rsidR="00070D72" w:rsidRPr="00530579" w:rsidRDefault="00DC2322" w:rsidP="00530579">
      <w:pPr>
        <w:pStyle w:val="Recuodecorpodetexto"/>
        <w:spacing w:before="0" w:line="240" w:lineRule="auto"/>
        <w:ind w:left="0" w:firstLine="0"/>
        <w:jc w:val="center"/>
        <w:rPr>
          <w:rFonts w:ascii="Book Antiqua" w:hAnsi="Book Antiqua" w:cs="Arial"/>
          <w:b/>
          <w:sz w:val="22"/>
          <w:szCs w:val="22"/>
        </w:rPr>
      </w:pPr>
      <w:r w:rsidRPr="00530579">
        <w:rPr>
          <w:rFonts w:ascii="Book Antiqua" w:hAnsi="Book Antiqua" w:cs="Arial"/>
          <w:sz w:val="22"/>
          <w:szCs w:val="22"/>
        </w:rPr>
        <w:br/>
      </w:r>
      <w:r w:rsidR="00D05C40" w:rsidRPr="00530579">
        <w:rPr>
          <w:rFonts w:ascii="Book Antiqua" w:hAnsi="Book Antiqua" w:cs="Arial"/>
          <w:b/>
          <w:sz w:val="22"/>
          <w:szCs w:val="22"/>
        </w:rPr>
        <w:t>Samuel de Sousa Alencar</w:t>
      </w:r>
      <w:r w:rsidR="00070D72" w:rsidRPr="00530579">
        <w:rPr>
          <w:rFonts w:ascii="Book Antiqua" w:hAnsi="Book Antiqua" w:cs="Arial"/>
          <w:b/>
          <w:sz w:val="22"/>
          <w:szCs w:val="22"/>
        </w:rPr>
        <w:t xml:space="preserve"> </w:t>
      </w:r>
    </w:p>
    <w:p w14:paraId="17C30781" w14:textId="36AB8BF1" w:rsidR="00070D72" w:rsidRPr="00530579" w:rsidRDefault="00070D72" w:rsidP="00530579">
      <w:pPr>
        <w:pStyle w:val="Recuodecorpodetexto"/>
        <w:spacing w:before="0" w:line="240" w:lineRule="auto"/>
        <w:ind w:left="0" w:firstLine="0"/>
        <w:jc w:val="center"/>
        <w:rPr>
          <w:rFonts w:ascii="Book Antiqua" w:hAnsi="Book Antiqua" w:cs="Arial"/>
          <w:b/>
          <w:sz w:val="22"/>
          <w:szCs w:val="22"/>
        </w:rPr>
      </w:pPr>
      <w:r w:rsidRPr="00530579">
        <w:rPr>
          <w:rFonts w:ascii="Book Antiqua" w:hAnsi="Book Antiqua" w:cs="Arial"/>
          <w:b/>
          <w:sz w:val="22"/>
          <w:szCs w:val="22"/>
        </w:rPr>
        <w:t>Prefeit</w:t>
      </w:r>
      <w:r w:rsidR="00704777" w:rsidRPr="00530579">
        <w:rPr>
          <w:rFonts w:ascii="Book Antiqua" w:hAnsi="Book Antiqua" w:cs="Arial"/>
          <w:b/>
          <w:sz w:val="22"/>
          <w:szCs w:val="22"/>
        </w:rPr>
        <w:t>o</w:t>
      </w:r>
      <w:r w:rsidRPr="00530579">
        <w:rPr>
          <w:rFonts w:ascii="Book Antiqua" w:hAnsi="Book Antiqua" w:cs="Arial"/>
          <w:b/>
          <w:sz w:val="22"/>
          <w:szCs w:val="22"/>
        </w:rPr>
        <w:t xml:space="preserve"> Municipal</w:t>
      </w:r>
    </w:p>
    <w:sectPr w:rsidR="00070D72" w:rsidRPr="00530579" w:rsidSect="00022E3C">
      <w:headerReference w:type="default" r:id="rId6"/>
      <w:pgSz w:w="11906" w:h="16838"/>
      <w:pgMar w:top="1209" w:right="1701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04B22" w14:textId="77777777" w:rsidR="006C28CB" w:rsidRDefault="006C28CB" w:rsidP="005B4F23">
      <w:r>
        <w:separator/>
      </w:r>
    </w:p>
  </w:endnote>
  <w:endnote w:type="continuationSeparator" w:id="0">
    <w:p w14:paraId="49662719" w14:textId="77777777" w:rsidR="006C28CB" w:rsidRDefault="006C28CB" w:rsidP="005B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6B375" w14:textId="77777777" w:rsidR="006C28CB" w:rsidRDefault="006C28CB" w:rsidP="005B4F23">
      <w:r>
        <w:separator/>
      </w:r>
    </w:p>
  </w:footnote>
  <w:footnote w:type="continuationSeparator" w:id="0">
    <w:p w14:paraId="1354A620" w14:textId="77777777" w:rsidR="006C28CB" w:rsidRDefault="006C28CB" w:rsidP="005B4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EFDBC" w14:textId="77777777" w:rsidR="00530579" w:rsidRDefault="006C28CB" w:rsidP="00530579">
    <w:pPr>
      <w:pStyle w:val="Ttulo"/>
      <w:ind w:left="567" w:right="711"/>
    </w:pPr>
    <w:r>
      <w:rPr>
        <w:noProof/>
      </w:rPr>
      <w:pict w14:anchorId="53C449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6578939" o:spid="_x0000_s2049" type="#_x0000_t75" style="position:absolute;left:0;text-align:left;margin-left:0;margin-top:0;width:558.8pt;height:259.65pt;z-index:-251657728;mso-position-horizontal:center;mso-position-horizontal-relative:margin;mso-position-vertical:center;mso-position-vertical-relative:margin" o:allowincell="f">
          <v:imagedata r:id="rId1" o:title="timbre"/>
          <w10:wrap anchorx="margin" anchory="margin"/>
        </v:shape>
      </w:pict>
    </w:r>
    <w:r w:rsidR="00530579">
      <w:rPr>
        <w:noProof/>
      </w:rPr>
      <w:drawing>
        <wp:anchor distT="0" distB="0" distL="0" distR="0" simplePos="0" relativeHeight="251657728" behindDoc="0" locked="0" layoutInCell="1" allowOverlap="1" wp14:anchorId="4C01DA32" wp14:editId="7E1C898D">
          <wp:simplePos x="0" y="0"/>
          <wp:positionH relativeFrom="page">
            <wp:posOffset>228282</wp:posOffset>
          </wp:positionH>
          <wp:positionV relativeFrom="paragraph">
            <wp:posOffset>37984</wp:posOffset>
          </wp:positionV>
          <wp:extent cx="1238250" cy="1026391"/>
          <wp:effectExtent l="0" t="0" r="0" b="2540"/>
          <wp:wrapNone/>
          <wp:docPr id="2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1026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0579">
      <w:rPr>
        <w:noProof/>
      </w:rPr>
      <w:drawing>
        <wp:anchor distT="0" distB="0" distL="0" distR="0" simplePos="0" relativeHeight="251656704" behindDoc="0" locked="0" layoutInCell="1" allowOverlap="1" wp14:anchorId="27D5DAD0" wp14:editId="52382950">
          <wp:simplePos x="0" y="0"/>
          <wp:positionH relativeFrom="page">
            <wp:posOffset>6476596</wp:posOffset>
          </wp:positionH>
          <wp:positionV relativeFrom="paragraph">
            <wp:posOffset>79642</wp:posOffset>
          </wp:positionV>
          <wp:extent cx="709902" cy="981221"/>
          <wp:effectExtent l="0" t="0" r="0" b="0"/>
          <wp:wrapNone/>
          <wp:docPr id="2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09902" cy="981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0579">
      <w:t>PREFEITURA MUNICIPAL</w:t>
    </w:r>
    <w:r w:rsidR="00530579">
      <w:rPr>
        <w:spacing w:val="-4"/>
      </w:rPr>
      <w:t xml:space="preserve"> </w:t>
    </w:r>
    <w:r w:rsidR="00530579">
      <w:t>DE</w:t>
    </w:r>
    <w:r w:rsidR="00530579">
      <w:rPr>
        <w:spacing w:val="-3"/>
      </w:rPr>
      <w:t xml:space="preserve"> </w:t>
    </w:r>
    <w:r w:rsidR="00530579">
      <w:t>SÃO</w:t>
    </w:r>
    <w:r w:rsidR="00530579">
      <w:rPr>
        <w:spacing w:val="-5"/>
      </w:rPr>
      <w:t xml:space="preserve"> </w:t>
    </w:r>
    <w:r w:rsidR="00530579">
      <w:t>JULIÃO</w:t>
    </w:r>
    <w:r w:rsidR="00530579">
      <w:rPr>
        <w:spacing w:val="1"/>
      </w:rPr>
      <w:t xml:space="preserve"> </w:t>
    </w:r>
    <w:r w:rsidR="00530579">
      <w:t>- PIAUÍ</w:t>
    </w:r>
  </w:p>
  <w:p w14:paraId="6D68CFBD" w14:textId="77777777" w:rsidR="00530579" w:rsidRPr="00B75D7C" w:rsidRDefault="00530579" w:rsidP="00530579">
    <w:pPr>
      <w:spacing w:before="45"/>
      <w:ind w:left="567" w:right="711"/>
      <w:jc w:val="center"/>
      <w:rPr>
        <w:b/>
        <w:sz w:val="24"/>
      </w:rPr>
    </w:pPr>
    <w:r>
      <w:rPr>
        <w:b/>
        <w:sz w:val="24"/>
      </w:rPr>
      <w:t>CNPJ:</w:t>
    </w:r>
    <w:r>
      <w:rPr>
        <w:b/>
        <w:spacing w:val="-3"/>
        <w:sz w:val="24"/>
      </w:rPr>
      <w:t xml:space="preserve"> </w:t>
    </w:r>
    <w:r>
      <w:rPr>
        <w:b/>
        <w:sz w:val="24"/>
      </w:rPr>
      <w:t>06.553.846/0001–35 Adm.:</w:t>
    </w:r>
    <w:r>
      <w:rPr>
        <w:b/>
        <w:spacing w:val="-1"/>
        <w:sz w:val="24"/>
      </w:rPr>
      <w:t xml:space="preserve"> </w:t>
    </w:r>
    <w:r>
      <w:rPr>
        <w:b/>
        <w:i/>
        <w:sz w:val="24"/>
      </w:rPr>
      <w:t>O</w:t>
    </w:r>
    <w:r>
      <w:rPr>
        <w:b/>
        <w:i/>
        <w:spacing w:val="-4"/>
        <w:sz w:val="24"/>
      </w:rPr>
      <w:t xml:space="preserve"> </w:t>
    </w:r>
    <w:r>
      <w:rPr>
        <w:b/>
        <w:i/>
        <w:sz w:val="24"/>
      </w:rPr>
      <w:t>povo</w:t>
    </w:r>
    <w:r>
      <w:rPr>
        <w:b/>
        <w:i/>
        <w:spacing w:val="-4"/>
        <w:sz w:val="24"/>
      </w:rPr>
      <w:t xml:space="preserve"> </w:t>
    </w:r>
    <w:r>
      <w:rPr>
        <w:b/>
        <w:i/>
        <w:sz w:val="24"/>
      </w:rPr>
      <w:t>é</w:t>
    </w:r>
    <w:r>
      <w:rPr>
        <w:b/>
        <w:i/>
        <w:spacing w:val="-1"/>
        <w:sz w:val="24"/>
      </w:rPr>
      <w:t xml:space="preserve"> </w:t>
    </w:r>
    <w:r>
      <w:rPr>
        <w:b/>
        <w:i/>
        <w:sz w:val="24"/>
      </w:rPr>
      <w:t>o</w:t>
    </w:r>
    <w:r>
      <w:rPr>
        <w:b/>
        <w:i/>
        <w:spacing w:val="1"/>
        <w:sz w:val="24"/>
      </w:rPr>
      <w:t xml:space="preserve"> </w:t>
    </w:r>
    <w:r>
      <w:rPr>
        <w:b/>
        <w:i/>
        <w:sz w:val="24"/>
      </w:rPr>
      <w:t>poder</w:t>
    </w:r>
  </w:p>
  <w:p w14:paraId="68F67992" w14:textId="77777777" w:rsidR="00530579" w:rsidRDefault="00530579" w:rsidP="00530579">
    <w:pPr>
      <w:pStyle w:val="Corpodetexto"/>
      <w:spacing w:before="42" w:line="276" w:lineRule="auto"/>
      <w:ind w:left="567" w:right="711"/>
      <w:jc w:val="center"/>
    </w:pPr>
    <w:r>
      <w:t xml:space="preserve">Praça Jaime </w:t>
    </w:r>
    <w:proofErr w:type="spellStart"/>
    <w:r>
      <w:t>Leopoldino</w:t>
    </w:r>
    <w:proofErr w:type="spellEnd"/>
    <w:r>
      <w:t>, Nº. 100, Centro, São Julião – PI, CEP: 64670-000.</w:t>
    </w:r>
    <w:r>
      <w:rPr>
        <w:spacing w:val="-53"/>
      </w:rPr>
      <w:t xml:space="preserve"> </w:t>
    </w:r>
    <w:r>
      <w:t>Site:</w:t>
    </w:r>
    <w:r>
      <w:rPr>
        <w:spacing w:val="-9"/>
      </w:rPr>
      <w:t xml:space="preserve"> </w:t>
    </w:r>
    <w:hyperlink r:id="rId4">
      <w:r>
        <w:rPr>
          <w:u w:val="single"/>
        </w:rPr>
        <w:t>www.saojuliao.pi.gov.br</w:t>
      </w:r>
      <w:r>
        <w:rPr>
          <w:spacing w:val="-5"/>
        </w:rPr>
        <w:t xml:space="preserve"> </w:t>
      </w:r>
    </w:hyperlink>
    <w:r>
      <w:t>E-mail:</w:t>
    </w:r>
    <w:r>
      <w:rPr>
        <w:spacing w:val="-4"/>
      </w:rPr>
      <w:t xml:space="preserve"> </w:t>
    </w:r>
    <w:hyperlink r:id="rId5">
      <w:r>
        <w:rPr>
          <w:u w:val="single"/>
        </w:rPr>
        <w:t>prefeiturasaojuliaopi@hotmail.com</w:t>
      </w:r>
    </w:hyperlink>
  </w:p>
  <w:p w14:paraId="52A2D63E" w14:textId="77777777" w:rsidR="00530579" w:rsidRDefault="00530579" w:rsidP="00530579">
    <w:pPr>
      <w:pStyle w:val="Cabealho"/>
    </w:pPr>
  </w:p>
  <w:p w14:paraId="750E3A1A" w14:textId="77777777" w:rsidR="005B4F23" w:rsidRPr="0067501C" w:rsidRDefault="005B4F23" w:rsidP="00FC132B">
    <w:pPr>
      <w:jc w:val="center"/>
      <w:rPr>
        <w:rFonts w:ascii="Calibri" w:eastAsia="Calibri" w:hAnsi="Calibri" w:cs="Times New Roman"/>
        <w:kern w:val="0"/>
        <w:sz w:val="24"/>
        <w:szCs w:val="24"/>
        <w:lang w:eastAsia="pt-BR"/>
      </w:rPr>
    </w:pPr>
  </w:p>
  <w:p w14:paraId="3DD7E37E" w14:textId="77777777" w:rsidR="005B4F23" w:rsidRDefault="005B4F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23"/>
    <w:rsid w:val="000005E1"/>
    <w:rsid w:val="0000662E"/>
    <w:rsid w:val="00006C73"/>
    <w:rsid w:val="00022E3C"/>
    <w:rsid w:val="00047787"/>
    <w:rsid w:val="00054735"/>
    <w:rsid w:val="00070D72"/>
    <w:rsid w:val="000817FF"/>
    <w:rsid w:val="0008766F"/>
    <w:rsid w:val="0009259E"/>
    <w:rsid w:val="000C02A0"/>
    <w:rsid w:val="00105DD8"/>
    <w:rsid w:val="001426CC"/>
    <w:rsid w:val="00150D38"/>
    <w:rsid w:val="00171C11"/>
    <w:rsid w:val="001D2C71"/>
    <w:rsid w:val="001E1241"/>
    <w:rsid w:val="001E1E2B"/>
    <w:rsid w:val="002006A1"/>
    <w:rsid w:val="00271F4E"/>
    <w:rsid w:val="002A3523"/>
    <w:rsid w:val="002D5373"/>
    <w:rsid w:val="002E02A2"/>
    <w:rsid w:val="00331248"/>
    <w:rsid w:val="00376FBD"/>
    <w:rsid w:val="0038289D"/>
    <w:rsid w:val="003829AE"/>
    <w:rsid w:val="00386F92"/>
    <w:rsid w:val="003C27A4"/>
    <w:rsid w:val="003F2092"/>
    <w:rsid w:val="004011BA"/>
    <w:rsid w:val="00417346"/>
    <w:rsid w:val="0047718D"/>
    <w:rsid w:val="004B0522"/>
    <w:rsid w:val="004B3614"/>
    <w:rsid w:val="005274ED"/>
    <w:rsid w:val="00530579"/>
    <w:rsid w:val="00563F06"/>
    <w:rsid w:val="0058138A"/>
    <w:rsid w:val="00591D08"/>
    <w:rsid w:val="005B21FC"/>
    <w:rsid w:val="005B4F23"/>
    <w:rsid w:val="005F4BDC"/>
    <w:rsid w:val="00637A86"/>
    <w:rsid w:val="00647CB4"/>
    <w:rsid w:val="00653907"/>
    <w:rsid w:val="006621E9"/>
    <w:rsid w:val="0067501C"/>
    <w:rsid w:val="00682390"/>
    <w:rsid w:val="00695693"/>
    <w:rsid w:val="006A7770"/>
    <w:rsid w:val="006B48DD"/>
    <w:rsid w:val="006C28CB"/>
    <w:rsid w:val="006D662A"/>
    <w:rsid w:val="00700133"/>
    <w:rsid w:val="00704777"/>
    <w:rsid w:val="00713B50"/>
    <w:rsid w:val="007261C9"/>
    <w:rsid w:val="00741B46"/>
    <w:rsid w:val="00746070"/>
    <w:rsid w:val="007B3A44"/>
    <w:rsid w:val="008571EB"/>
    <w:rsid w:val="00860C07"/>
    <w:rsid w:val="00871947"/>
    <w:rsid w:val="00877F53"/>
    <w:rsid w:val="00920F5C"/>
    <w:rsid w:val="00973476"/>
    <w:rsid w:val="00996892"/>
    <w:rsid w:val="009A5A19"/>
    <w:rsid w:val="009D58A9"/>
    <w:rsid w:val="00A265A2"/>
    <w:rsid w:val="00A265EA"/>
    <w:rsid w:val="00A651F5"/>
    <w:rsid w:val="00AD0E96"/>
    <w:rsid w:val="00AF36F8"/>
    <w:rsid w:val="00B306E8"/>
    <w:rsid w:val="00B57992"/>
    <w:rsid w:val="00B645F5"/>
    <w:rsid w:val="00B93F4A"/>
    <w:rsid w:val="00BD7525"/>
    <w:rsid w:val="00BF0AFD"/>
    <w:rsid w:val="00C35BE0"/>
    <w:rsid w:val="00C578FF"/>
    <w:rsid w:val="00C75FC7"/>
    <w:rsid w:val="00D05C40"/>
    <w:rsid w:val="00D07F44"/>
    <w:rsid w:val="00D34D10"/>
    <w:rsid w:val="00D416EF"/>
    <w:rsid w:val="00D74609"/>
    <w:rsid w:val="00DB35D7"/>
    <w:rsid w:val="00DC2322"/>
    <w:rsid w:val="00E0757D"/>
    <w:rsid w:val="00E50557"/>
    <w:rsid w:val="00E72667"/>
    <w:rsid w:val="00EB1FD0"/>
    <w:rsid w:val="00F01D05"/>
    <w:rsid w:val="00F26BB1"/>
    <w:rsid w:val="00F709F6"/>
    <w:rsid w:val="00FB0929"/>
    <w:rsid w:val="00FB4EF8"/>
    <w:rsid w:val="00FC132B"/>
    <w:rsid w:val="00FD3858"/>
    <w:rsid w:val="00FE00B4"/>
    <w:rsid w:val="00FF3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EF3843"/>
  <w15:docId w15:val="{7F874646-AA80-4D9B-A943-402B0804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F23"/>
    <w:rPr>
      <w:rFonts w:ascii="Arial" w:eastAsia="Times New Roman" w:hAnsi="Arial" w:cs="Arial"/>
      <w:kern w:val="22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unhideWhenUsed/>
    <w:rsid w:val="005B4F23"/>
    <w:pPr>
      <w:autoSpaceDE w:val="0"/>
      <w:autoSpaceDN w:val="0"/>
      <w:ind w:left="-142" w:right="-234"/>
    </w:pPr>
    <w:rPr>
      <w:rFonts w:ascii="Times New Roman" w:hAnsi="Times New Roman" w:cs="Times New Roman"/>
      <w:kern w:val="0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B4F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4F23"/>
    <w:rPr>
      <w:rFonts w:ascii="Arial" w:eastAsia="Times New Roman" w:hAnsi="Arial" w:cs="Arial"/>
      <w:kern w:val="22"/>
    </w:rPr>
  </w:style>
  <w:style w:type="paragraph" w:styleId="Rodap">
    <w:name w:val="footer"/>
    <w:basedOn w:val="Normal"/>
    <w:link w:val="RodapChar"/>
    <w:uiPriority w:val="99"/>
    <w:unhideWhenUsed/>
    <w:rsid w:val="005B4F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4F23"/>
    <w:rPr>
      <w:rFonts w:ascii="Arial" w:eastAsia="Times New Roman" w:hAnsi="Arial" w:cs="Arial"/>
      <w:kern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5F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5FC7"/>
    <w:rPr>
      <w:rFonts w:ascii="Segoe UI" w:eastAsia="Times New Roman" w:hAnsi="Segoe UI" w:cs="Segoe UI"/>
      <w:kern w:val="22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DC2322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10"/>
    <w:qFormat/>
    <w:rsid w:val="00DC2322"/>
    <w:pPr>
      <w:jc w:val="center"/>
    </w:pPr>
    <w:rPr>
      <w:rFonts w:ascii="Tahoma" w:hAnsi="Tahoma" w:cs="Times New Roman"/>
      <w:b/>
      <w:color w:val="000000"/>
      <w:kern w:val="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C2322"/>
    <w:rPr>
      <w:rFonts w:ascii="Tahoma" w:eastAsia="Times New Roman" w:hAnsi="Tahoma"/>
      <w:b/>
      <w:color w:val="000000"/>
      <w:sz w:val="28"/>
    </w:rPr>
  </w:style>
  <w:style w:type="paragraph" w:styleId="Subttulo">
    <w:name w:val="Subtitle"/>
    <w:basedOn w:val="Normal"/>
    <w:next w:val="Normal"/>
    <w:link w:val="SubttuloChar"/>
    <w:qFormat/>
    <w:rsid w:val="00DC2322"/>
    <w:rPr>
      <w:rFonts w:ascii="Cambria" w:hAnsi="Cambria" w:cs="Times New Roman"/>
      <w:i/>
      <w:iCs/>
      <w:color w:val="4F81BD"/>
      <w:spacing w:val="15"/>
      <w:kern w:val="0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DC2322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Default">
    <w:name w:val="Default"/>
    <w:rsid w:val="00DC232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nhideWhenUsed/>
    <w:rsid w:val="00DC2322"/>
    <w:pPr>
      <w:spacing w:before="120" w:after="120" w:line="360" w:lineRule="auto"/>
      <w:ind w:left="1191" w:hanging="284"/>
      <w:jc w:val="both"/>
    </w:pPr>
    <w:rPr>
      <w:rFonts w:cs="Times New Roman"/>
      <w:color w:val="000000"/>
      <w:kern w:val="0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C2322"/>
    <w:rPr>
      <w:rFonts w:ascii="Arial" w:eastAsia="Times New Roman" w:hAnsi="Arial"/>
      <w:color w:val="000000"/>
      <w:sz w:val="24"/>
    </w:rPr>
  </w:style>
  <w:style w:type="paragraph" w:styleId="Reviso">
    <w:name w:val="Revision"/>
    <w:hidden/>
    <w:uiPriority w:val="99"/>
    <w:semiHidden/>
    <w:rsid w:val="00F26BB1"/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3057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30579"/>
    <w:rPr>
      <w:rFonts w:ascii="Arial" w:eastAsia="Times New Roman" w:hAnsi="Arial" w:cs="Arial"/>
      <w:kern w:val="2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prefeiturasaojuliaopi@hotmail.com" TargetMode="External"/><Relationship Id="rId4" Type="http://schemas.openxmlformats.org/officeDocument/2006/relationships/hyperlink" Target="http://www.saojuliao.pi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5870</Words>
  <Characters>31703</Characters>
  <Application>Microsoft Office Word</Application>
  <DocSecurity>0</DocSecurity>
  <Lines>264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SME_CPD</dc:creator>
  <cp:lastModifiedBy>win10</cp:lastModifiedBy>
  <cp:revision>2</cp:revision>
  <cp:lastPrinted>2019-02-07T17:42:00Z</cp:lastPrinted>
  <dcterms:created xsi:type="dcterms:W3CDTF">2021-05-05T15:19:00Z</dcterms:created>
  <dcterms:modified xsi:type="dcterms:W3CDTF">2021-05-05T15:19:00Z</dcterms:modified>
</cp:coreProperties>
</file>