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DCEF55" w14:textId="77777777" w:rsidR="00526316" w:rsidRDefault="00526316" w:rsidP="00526316">
      <w:pPr>
        <w:ind w:left="-426"/>
        <w:jc w:val="center"/>
        <w:rPr>
          <w:rFonts w:ascii="Arial" w:hAnsi="Arial" w:cs="Arial"/>
          <w:sz w:val="24"/>
          <w:szCs w:val="24"/>
        </w:rPr>
      </w:pPr>
    </w:p>
    <w:p w14:paraId="67D66DD7" w14:textId="77777777" w:rsidR="00526316" w:rsidRDefault="00526316" w:rsidP="00526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 xml:space="preserve">EDITAL Nº 004/2023 </w:t>
      </w:r>
    </w:p>
    <w:p w14:paraId="2840B0CA" w14:textId="77777777" w:rsidR="00526316" w:rsidRDefault="00526316" w:rsidP="00526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54CB0D7F" w14:textId="77777777" w:rsidR="00526316" w:rsidRDefault="00526316" w:rsidP="00526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  <w:r>
        <w:rPr>
          <w:rFonts w:ascii="Arial" w:eastAsiaTheme="minorHAnsi" w:hAnsi="Arial" w:cs="Arial"/>
          <w:b/>
          <w:bCs/>
          <w:sz w:val="24"/>
          <w:szCs w:val="24"/>
          <w:lang w:eastAsia="en-US"/>
        </w:rPr>
        <w:t>TESTE SELETIVO EDITAL 001/2023</w:t>
      </w:r>
    </w:p>
    <w:p w14:paraId="0CD1B25B" w14:textId="77777777" w:rsidR="00526316" w:rsidRDefault="00526316" w:rsidP="00526316">
      <w:pPr>
        <w:suppressAutoHyphens w:val="0"/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63B41224" w14:textId="77777777" w:rsidR="00526316" w:rsidRDefault="00526316" w:rsidP="00526316">
      <w:pPr>
        <w:suppressAutoHyphens w:val="0"/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b/>
          <w:bCs/>
          <w:sz w:val="24"/>
          <w:szCs w:val="24"/>
          <w:lang w:eastAsia="en-US"/>
        </w:rPr>
      </w:pPr>
    </w:p>
    <w:p w14:paraId="0E28DB0E" w14:textId="77777777" w:rsidR="00526316" w:rsidRDefault="00526316" w:rsidP="00526316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ANTÔNIO DE PÁDUA CARVALHO</w:t>
      </w:r>
      <w:r w:rsidRPr="00CA2186">
        <w:rPr>
          <w:rFonts w:ascii="Arial" w:hAnsi="Arial" w:cs="Arial"/>
          <w:sz w:val="24"/>
          <w:szCs w:val="24"/>
        </w:rPr>
        <w:t>, Secretário Municipal de Educação, JAICÓS-PI, no uso de suas atribuições legais que lhes são conferidas por Lei, resolve:</w:t>
      </w:r>
    </w:p>
    <w:p w14:paraId="506851BF" w14:textId="77777777" w:rsidR="00526316" w:rsidRDefault="00526316" w:rsidP="00526316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455E8D">
        <w:rPr>
          <w:rFonts w:ascii="Arial" w:hAnsi="Arial" w:cs="Arial"/>
          <w:b/>
          <w:bCs/>
          <w:sz w:val="24"/>
          <w:szCs w:val="24"/>
        </w:rPr>
        <w:t>CONSIDERANDO</w:t>
      </w:r>
      <w:r w:rsidRPr="00455E8D">
        <w:rPr>
          <w:rFonts w:ascii="Arial" w:hAnsi="Arial" w:cs="Arial"/>
          <w:sz w:val="24"/>
          <w:szCs w:val="24"/>
        </w:rPr>
        <w:t xml:space="preserve"> que a Prefeitura Municipal de </w:t>
      </w:r>
      <w:r>
        <w:rPr>
          <w:rFonts w:ascii="Arial" w:hAnsi="Arial" w:cs="Arial"/>
          <w:sz w:val="24"/>
          <w:szCs w:val="24"/>
        </w:rPr>
        <w:t>Jaicós</w:t>
      </w:r>
      <w:r w:rsidRPr="00455E8D">
        <w:rPr>
          <w:rFonts w:ascii="Arial" w:hAnsi="Arial" w:cs="Arial"/>
          <w:sz w:val="24"/>
          <w:szCs w:val="24"/>
        </w:rPr>
        <w:t xml:space="preserve"> -</w:t>
      </w:r>
      <w:r>
        <w:rPr>
          <w:rFonts w:ascii="Arial" w:hAnsi="Arial" w:cs="Arial"/>
          <w:sz w:val="24"/>
          <w:szCs w:val="24"/>
        </w:rPr>
        <w:t xml:space="preserve"> </w:t>
      </w:r>
      <w:r w:rsidRPr="00455E8D">
        <w:rPr>
          <w:rFonts w:ascii="Arial" w:hAnsi="Arial" w:cs="Arial"/>
          <w:sz w:val="24"/>
          <w:szCs w:val="24"/>
        </w:rPr>
        <w:t xml:space="preserve">PI realizou, Teste Seletivo para provimento temporário de vagas existentes para cargo de </w:t>
      </w:r>
      <w:r>
        <w:rPr>
          <w:rFonts w:ascii="Arial" w:hAnsi="Arial" w:cs="Arial"/>
          <w:sz w:val="24"/>
          <w:szCs w:val="24"/>
        </w:rPr>
        <w:t xml:space="preserve">Auxiliar de Serviços Gerais, </w:t>
      </w:r>
      <w:r w:rsidRPr="00455E8D">
        <w:rPr>
          <w:rFonts w:ascii="Arial" w:hAnsi="Arial" w:cs="Arial"/>
          <w:sz w:val="24"/>
          <w:szCs w:val="24"/>
        </w:rPr>
        <w:t>Professor da Educação Infantil</w:t>
      </w:r>
      <w:r>
        <w:rPr>
          <w:rFonts w:ascii="Arial" w:hAnsi="Arial" w:cs="Arial"/>
          <w:sz w:val="24"/>
          <w:szCs w:val="24"/>
        </w:rPr>
        <w:t xml:space="preserve">,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 xml:space="preserve">anos iniciais 1º ao 5º ano e </w:t>
      </w:r>
      <w:r w:rsidRPr="00455E8D">
        <w:rPr>
          <w:rFonts w:ascii="Arial" w:hAnsi="Arial" w:cs="Arial"/>
          <w:sz w:val="24"/>
          <w:szCs w:val="24"/>
        </w:rPr>
        <w:t xml:space="preserve">Ensino Fundamental </w:t>
      </w:r>
      <w:r>
        <w:rPr>
          <w:rFonts w:ascii="Arial" w:hAnsi="Arial" w:cs="Arial"/>
          <w:sz w:val="24"/>
          <w:szCs w:val="24"/>
        </w:rPr>
        <w:t>anos finais do 6º ao 9º</w:t>
      </w:r>
      <w:r>
        <w:rPr>
          <w:rFonts w:ascii="Arial" w:hAnsi="Arial" w:cs="Arial"/>
          <w:sz w:val="26"/>
          <w:szCs w:val="26"/>
        </w:rPr>
        <w:t xml:space="preserve"> ano</w:t>
      </w:r>
      <w:r w:rsidRPr="00455E8D">
        <w:rPr>
          <w:rFonts w:ascii="Arial" w:hAnsi="Arial" w:cs="Arial"/>
          <w:sz w:val="24"/>
          <w:szCs w:val="24"/>
        </w:rPr>
        <w:t>, (Matemática, Português, Inglês, Educação Física, Geografia</w:t>
      </w:r>
      <w:r>
        <w:rPr>
          <w:rFonts w:ascii="Arial" w:hAnsi="Arial" w:cs="Arial"/>
          <w:sz w:val="24"/>
          <w:szCs w:val="24"/>
        </w:rPr>
        <w:t>, História)</w:t>
      </w:r>
      <w:r w:rsidRPr="00455E8D">
        <w:rPr>
          <w:rFonts w:ascii="Arial" w:hAnsi="Arial" w:cs="Arial"/>
          <w:sz w:val="24"/>
          <w:szCs w:val="24"/>
        </w:rPr>
        <w:t>;</w:t>
      </w:r>
    </w:p>
    <w:p w14:paraId="4D14E5ED" w14:textId="77777777" w:rsidR="00526316" w:rsidRDefault="00526316" w:rsidP="00526316">
      <w:pPr>
        <w:spacing w:before="100" w:beforeAutospacing="1" w:after="100" w:afterAutospacing="1"/>
        <w:ind w:firstLine="1134"/>
        <w:jc w:val="both"/>
        <w:rPr>
          <w:rFonts w:ascii="Arial" w:hAnsi="Arial" w:cs="Arial"/>
          <w:sz w:val="24"/>
          <w:szCs w:val="24"/>
        </w:rPr>
      </w:pPr>
      <w:r w:rsidRPr="007570D7">
        <w:rPr>
          <w:rFonts w:ascii="Arial" w:hAnsi="Arial" w:cs="Arial"/>
          <w:b/>
          <w:bCs/>
          <w:sz w:val="24"/>
          <w:szCs w:val="24"/>
        </w:rPr>
        <w:t>CONSIDERANDO</w:t>
      </w:r>
      <w:r w:rsidRPr="007570D7">
        <w:rPr>
          <w:rFonts w:ascii="Arial" w:hAnsi="Arial" w:cs="Arial"/>
          <w:sz w:val="24"/>
          <w:szCs w:val="24"/>
        </w:rPr>
        <w:t xml:space="preserve"> por fim que, após realização das provas de títulos e análises de recursos, foi publicado resultado em </w:t>
      </w:r>
      <w:r>
        <w:rPr>
          <w:rFonts w:ascii="Arial" w:hAnsi="Arial" w:cs="Arial"/>
          <w:sz w:val="24"/>
          <w:szCs w:val="24"/>
        </w:rPr>
        <w:t>24</w:t>
      </w:r>
      <w:r w:rsidRPr="007570D7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fevereiro</w:t>
      </w:r>
      <w:r w:rsidRPr="007570D7">
        <w:rPr>
          <w:rFonts w:ascii="Arial" w:hAnsi="Arial" w:cs="Arial"/>
          <w:sz w:val="24"/>
          <w:szCs w:val="24"/>
        </w:rPr>
        <w:t xml:space="preserve"> de 202</w:t>
      </w:r>
      <w:r>
        <w:rPr>
          <w:rFonts w:ascii="Arial" w:hAnsi="Arial" w:cs="Arial"/>
          <w:sz w:val="24"/>
          <w:szCs w:val="24"/>
        </w:rPr>
        <w:t>3</w:t>
      </w:r>
      <w:r w:rsidRPr="007570D7">
        <w:rPr>
          <w:rFonts w:ascii="Arial" w:hAnsi="Arial" w:cs="Arial"/>
          <w:sz w:val="24"/>
          <w:szCs w:val="24"/>
        </w:rPr>
        <w:t>, e no Diário Oficial na data de hoje.</w:t>
      </w:r>
    </w:p>
    <w:p w14:paraId="35C59143" w14:textId="77777777" w:rsidR="00526316" w:rsidRPr="00227575" w:rsidRDefault="00526316" w:rsidP="00526316">
      <w:pPr>
        <w:spacing w:before="100" w:beforeAutospacing="1" w:after="100" w:afterAutospacing="1"/>
        <w:jc w:val="center"/>
        <w:rPr>
          <w:rFonts w:ascii="Arial" w:hAnsi="Arial" w:cs="Arial"/>
          <w:b/>
          <w:bCs/>
          <w:sz w:val="24"/>
          <w:szCs w:val="24"/>
        </w:rPr>
      </w:pPr>
      <w:r w:rsidRPr="00227575">
        <w:rPr>
          <w:rFonts w:ascii="Arial" w:hAnsi="Arial" w:cs="Arial"/>
          <w:b/>
          <w:bCs/>
          <w:sz w:val="24"/>
          <w:szCs w:val="24"/>
        </w:rPr>
        <w:t>DECRETA</w:t>
      </w:r>
    </w:p>
    <w:p w14:paraId="77627AD9" w14:textId="77777777" w:rsidR="00526316" w:rsidRPr="00CA2186" w:rsidRDefault="00526316" w:rsidP="0052631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1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Ficam convocados os candidatos aprovados no Teste Seletivo para contratação Temporária de servidores para a Prefeitura Municipal de Jaicós -PI, Edital nº 01/2023, citados e relacionados no ANEXO I, fazendo parte integrante desta </w:t>
      </w:r>
      <w:r w:rsidRPr="00CA2186">
        <w:rPr>
          <w:rFonts w:ascii="Arial" w:hAnsi="Arial" w:cs="Arial"/>
          <w:b/>
          <w:sz w:val="24"/>
          <w:szCs w:val="24"/>
        </w:rPr>
        <w:t>CONVOCAÇÃO</w:t>
      </w:r>
      <w:r w:rsidRPr="00CA2186">
        <w:rPr>
          <w:rFonts w:ascii="Arial" w:hAnsi="Arial" w:cs="Arial"/>
          <w:sz w:val="24"/>
          <w:szCs w:val="24"/>
        </w:rPr>
        <w:t xml:space="preserve">, para comparecerem à Secretaria Municipal de Educação, situada na Av. Frutuoso Juscelino, S/N, Nova Olinda, no período de </w:t>
      </w:r>
      <w:r>
        <w:rPr>
          <w:rFonts w:ascii="Arial" w:hAnsi="Arial" w:cs="Arial"/>
          <w:sz w:val="24"/>
          <w:szCs w:val="24"/>
        </w:rPr>
        <w:t>10</w:t>
      </w:r>
      <w:r w:rsidRPr="00CA2186">
        <w:rPr>
          <w:rFonts w:ascii="Arial" w:hAnsi="Arial" w:cs="Arial"/>
          <w:sz w:val="24"/>
          <w:szCs w:val="24"/>
        </w:rPr>
        <w:t>/0</w:t>
      </w:r>
      <w:r>
        <w:rPr>
          <w:rFonts w:ascii="Arial" w:hAnsi="Arial" w:cs="Arial"/>
          <w:sz w:val="24"/>
          <w:szCs w:val="24"/>
        </w:rPr>
        <w:t>3 a</w:t>
      </w:r>
      <w:r w:rsidRPr="00CA2186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13</w:t>
      </w:r>
      <w:r w:rsidRPr="00CA2186">
        <w:rPr>
          <w:rFonts w:ascii="Arial" w:hAnsi="Arial" w:cs="Arial"/>
          <w:sz w:val="24"/>
          <w:szCs w:val="24"/>
        </w:rPr>
        <w:t>/03 de 2023 (</w:t>
      </w:r>
      <w:r>
        <w:rPr>
          <w:rFonts w:ascii="Arial" w:hAnsi="Arial" w:cs="Arial"/>
          <w:sz w:val="24"/>
          <w:szCs w:val="24"/>
        </w:rPr>
        <w:t>sexta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 e segunda</w:t>
      </w:r>
      <w:r w:rsidRPr="00CA2186">
        <w:rPr>
          <w:rFonts w:ascii="Arial" w:hAnsi="Arial" w:cs="Arial"/>
          <w:sz w:val="24"/>
          <w:szCs w:val="24"/>
        </w:rPr>
        <w:t>-feira</w:t>
      </w:r>
      <w:r>
        <w:rPr>
          <w:rFonts w:ascii="Arial" w:hAnsi="Arial" w:cs="Arial"/>
          <w:sz w:val="24"/>
          <w:szCs w:val="24"/>
        </w:rPr>
        <w:t xml:space="preserve">) </w:t>
      </w:r>
      <w:r w:rsidRPr="00CA2186">
        <w:rPr>
          <w:rFonts w:ascii="Arial" w:hAnsi="Arial" w:cs="Arial"/>
          <w:sz w:val="24"/>
          <w:szCs w:val="24"/>
        </w:rPr>
        <w:t>no horário do turno da manhã de 8h às 13h, para fins de assinarem o contrato de trabalho.</w:t>
      </w:r>
    </w:p>
    <w:p w14:paraId="180FC9ED" w14:textId="77777777" w:rsidR="00526316" w:rsidRPr="00CA2186" w:rsidRDefault="00526316" w:rsidP="0052631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Art. </w:t>
      </w:r>
      <w:r w:rsidRPr="00CA2186">
        <w:rPr>
          <w:rFonts w:ascii="Arial" w:hAnsi="Arial" w:cs="Arial"/>
          <w:sz w:val="24"/>
          <w:szCs w:val="24"/>
        </w:rPr>
        <w:t>2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Os candidatos, relacionados no ANEXO I, que não comparecerem no prazo fixado da presente </w:t>
      </w:r>
      <w:r w:rsidRPr="00CA2186">
        <w:rPr>
          <w:rFonts w:ascii="Arial" w:hAnsi="Arial" w:cs="Arial"/>
          <w:b/>
          <w:sz w:val="24"/>
          <w:szCs w:val="24"/>
        </w:rPr>
        <w:t xml:space="preserve">CONVOCAÇÃO </w:t>
      </w:r>
      <w:r w:rsidRPr="00CA2186">
        <w:rPr>
          <w:rFonts w:ascii="Arial" w:hAnsi="Arial" w:cs="Arial"/>
          <w:sz w:val="24"/>
          <w:szCs w:val="24"/>
        </w:rPr>
        <w:t>estarão automaticamente ELIMINADOS, descabendo qualquer reclamação com pedido de reclassificação ou revisão à lista de classificação geral do Teste Seletivo.</w:t>
      </w:r>
    </w:p>
    <w:p w14:paraId="30C23C93" w14:textId="77777777" w:rsidR="00526316" w:rsidRPr="00CA2186" w:rsidRDefault="00526316" w:rsidP="00526316">
      <w:pPr>
        <w:spacing w:before="100" w:beforeAutospacing="1" w:after="100" w:afterAutospacing="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3</w:t>
      </w:r>
      <w:r>
        <w:rPr>
          <w:rFonts w:ascii="Arial" w:hAnsi="Arial" w:cs="Arial"/>
          <w:sz w:val="26"/>
          <w:szCs w:val="26"/>
        </w:rPr>
        <w:t>º</w:t>
      </w:r>
      <w:r w:rsidRPr="00CA2186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>Tendo em vista</w:t>
      </w:r>
      <w:r w:rsidRPr="00CA2186">
        <w:rPr>
          <w:rFonts w:ascii="Arial" w:hAnsi="Arial" w:cs="Arial"/>
          <w:sz w:val="24"/>
          <w:szCs w:val="24"/>
        </w:rPr>
        <w:t xml:space="preserve"> a ausência dos candidatos</w:t>
      </w:r>
      <w:r>
        <w:rPr>
          <w:rFonts w:ascii="Arial" w:hAnsi="Arial" w:cs="Arial"/>
          <w:sz w:val="24"/>
          <w:szCs w:val="24"/>
        </w:rPr>
        <w:t xml:space="preserve"> com respectivas matrículas,</w:t>
      </w:r>
      <w:r w:rsidRPr="00CA2186">
        <w:rPr>
          <w:rFonts w:ascii="Arial" w:hAnsi="Arial" w:cs="Arial"/>
          <w:sz w:val="24"/>
          <w:szCs w:val="24"/>
        </w:rPr>
        <w:t xml:space="preserve"> devidamente convocados</w:t>
      </w:r>
      <w:r>
        <w:rPr>
          <w:rFonts w:ascii="Arial" w:hAnsi="Arial" w:cs="Arial"/>
          <w:sz w:val="24"/>
          <w:szCs w:val="24"/>
        </w:rPr>
        <w:t xml:space="preserve"> no EDITAL 003/2023</w:t>
      </w:r>
      <w:r w:rsidRPr="00CA2186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 xml:space="preserve">Camila Feitosa -100110 </w:t>
      </w:r>
      <w:proofErr w:type="gramStart"/>
      <w:r>
        <w:rPr>
          <w:rFonts w:ascii="Arial" w:hAnsi="Arial" w:cs="Arial"/>
          <w:sz w:val="24"/>
          <w:szCs w:val="24"/>
        </w:rPr>
        <w:t>e  Abimael</w:t>
      </w:r>
      <w:proofErr w:type="gramEnd"/>
      <w:r>
        <w:rPr>
          <w:rFonts w:ascii="Arial" w:hAnsi="Arial" w:cs="Arial"/>
          <w:sz w:val="24"/>
          <w:szCs w:val="24"/>
        </w:rPr>
        <w:t xml:space="preserve"> Mendes de Carvalho -100030 e a necessidade, </w:t>
      </w:r>
      <w:r w:rsidRPr="00CA2186">
        <w:rPr>
          <w:rFonts w:ascii="Arial" w:hAnsi="Arial" w:cs="Arial"/>
          <w:sz w:val="24"/>
          <w:szCs w:val="24"/>
        </w:rPr>
        <w:t xml:space="preserve">cabe ao Poder Público Municipal chamar novos candidatos, obedecida a ordem de classificação para </w:t>
      </w:r>
      <w:r w:rsidRPr="00CA2186">
        <w:rPr>
          <w:rFonts w:ascii="Arial" w:hAnsi="Arial" w:cs="Arial"/>
          <w:sz w:val="24"/>
          <w:szCs w:val="24"/>
        </w:rPr>
        <w:lastRenderedPageBreak/>
        <w:t xml:space="preserve">cada função, ato que será realizado através de </w:t>
      </w:r>
      <w:r w:rsidRPr="00CA2186">
        <w:rPr>
          <w:rFonts w:ascii="Arial" w:hAnsi="Arial" w:cs="Arial"/>
          <w:b/>
          <w:sz w:val="24"/>
          <w:szCs w:val="24"/>
        </w:rPr>
        <w:t>NOVA CONVOCAÇÃO</w:t>
      </w:r>
      <w:r w:rsidRPr="00CA2186">
        <w:rPr>
          <w:rFonts w:ascii="Arial" w:hAnsi="Arial" w:cs="Arial"/>
          <w:sz w:val="24"/>
          <w:szCs w:val="24"/>
        </w:rPr>
        <w:t xml:space="preserve"> à qual será dada a devida publicidade, em momento oportuno.</w:t>
      </w:r>
    </w:p>
    <w:p w14:paraId="269AA513" w14:textId="77777777" w:rsidR="0052631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BBA34B" w14:textId="77777777" w:rsidR="0052631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5A744278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Art. 5º</w:t>
      </w:r>
      <w:r w:rsidRPr="00CA2186">
        <w:rPr>
          <w:rFonts w:ascii="Arial" w:hAnsi="Arial" w:cs="Arial"/>
          <w:sz w:val="24"/>
          <w:szCs w:val="24"/>
        </w:rPr>
        <w:t xml:space="preserve">. Para ser contratado, o candidato deverá apresentar docurnentacao original e fotocópia, que comprove o que segue abaixo: </w:t>
      </w:r>
    </w:p>
    <w:p w14:paraId="3926E7B6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a) Atestado Médico Admissional; </w:t>
      </w:r>
    </w:p>
    <w:p w14:paraId="2493FD19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b) 01 (uma) foto 3x4, colorida e recente; </w:t>
      </w:r>
    </w:p>
    <w:p w14:paraId="5C61629A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c) Cédula de identidade comprovando a idade igual ou superior a 18 (dezoito) anos;</w:t>
      </w:r>
    </w:p>
    <w:p w14:paraId="1F108277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d) Cadastro de Pessoa Física atualizado (CPF); </w:t>
      </w:r>
    </w:p>
    <w:p w14:paraId="5769E4DF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e) Certidão de Casamento ou Nascimento; </w:t>
      </w:r>
    </w:p>
    <w:p w14:paraId="147E3075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f) Carteira de Trabalho (páginas onde constam, foto, número e serie da Carteira de Trabalho, Qualificação Civil e Contrato de Trabalho); </w:t>
      </w:r>
    </w:p>
    <w:p w14:paraId="4815AC21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g) Cadastro do PIS/PASEP; </w:t>
      </w:r>
    </w:p>
    <w:p w14:paraId="02794D9A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h) Título de Eleitor; </w:t>
      </w:r>
    </w:p>
    <w:p w14:paraId="02A2B7BC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>i) Documentos que comprovem estar quites com as obrigações eleitorais;</w:t>
      </w:r>
    </w:p>
    <w:p w14:paraId="376F4FE9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j) Certificado de Reservista (quando do sexo masculino); </w:t>
      </w:r>
    </w:p>
    <w:p w14:paraId="4459795A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k) Comprovante de Escolaridade, através de histórico escolar, diploma, conforme exigência do cargo devidamente registrado pelo MEC; </w:t>
      </w:r>
    </w:p>
    <w:p w14:paraId="3791507B" w14:textId="77777777" w:rsidR="0052631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i) Registro no respectivo Conselho Regional de sua classe; </w:t>
      </w:r>
    </w:p>
    <w:p w14:paraId="5CC94FE8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m) Comprovante de Residência a data da Contratação: </w:t>
      </w:r>
    </w:p>
    <w:p w14:paraId="320B4D3A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n) Cédula de identidade ou Certidão de Nascimento de cada dependente </w:t>
      </w:r>
    </w:p>
    <w:p w14:paraId="769E6AA8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o) CPF dos dependentes; </w:t>
      </w:r>
    </w:p>
    <w:p w14:paraId="366E9EE6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p) Atestado de </w:t>
      </w:r>
      <w:r>
        <w:rPr>
          <w:rFonts w:ascii="Arial" w:hAnsi="Arial" w:cs="Arial"/>
          <w:sz w:val="24"/>
          <w:szCs w:val="24"/>
        </w:rPr>
        <w:t>B</w:t>
      </w:r>
      <w:r w:rsidRPr="00CA2186">
        <w:rPr>
          <w:rFonts w:ascii="Arial" w:hAnsi="Arial" w:cs="Arial"/>
          <w:sz w:val="24"/>
          <w:szCs w:val="24"/>
        </w:rPr>
        <w:t xml:space="preserve">ons Antecedentes; </w:t>
      </w:r>
    </w:p>
    <w:p w14:paraId="4CD2BEBC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q) Certidão Negativa de Débitos junto ao Município; </w:t>
      </w:r>
    </w:p>
    <w:p w14:paraId="4BEC22B0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r) Comprovante de Qualificação Cadastral site: https://consultacadastral.inss.gov. </w:t>
      </w:r>
      <w:proofErr w:type="spellStart"/>
      <w:r w:rsidRPr="00CA2186">
        <w:rPr>
          <w:rFonts w:ascii="Arial" w:hAnsi="Arial" w:cs="Arial"/>
          <w:sz w:val="24"/>
          <w:szCs w:val="24"/>
        </w:rPr>
        <w:t>br</w:t>
      </w:r>
      <w:proofErr w:type="spellEnd"/>
      <w:r w:rsidRPr="00CA2186">
        <w:rPr>
          <w:rFonts w:ascii="Arial" w:hAnsi="Arial" w:cs="Arial"/>
          <w:sz w:val="24"/>
          <w:szCs w:val="24"/>
        </w:rPr>
        <w:t>/</w:t>
      </w:r>
      <w:proofErr w:type="spellStart"/>
      <w:r w:rsidRPr="00CA2186">
        <w:rPr>
          <w:rFonts w:ascii="Arial" w:hAnsi="Arial" w:cs="Arial"/>
          <w:sz w:val="24"/>
          <w:szCs w:val="24"/>
        </w:rPr>
        <w:t>Esocial</w:t>
      </w:r>
      <w:proofErr w:type="spellEnd"/>
      <w:r w:rsidRPr="00CA2186">
        <w:rPr>
          <w:rFonts w:ascii="Arial" w:hAnsi="Arial" w:cs="Arial"/>
          <w:sz w:val="24"/>
          <w:szCs w:val="24"/>
        </w:rPr>
        <w:t xml:space="preserve">; </w:t>
      </w:r>
    </w:p>
    <w:p w14:paraId="3CFBA576" w14:textId="77777777" w:rsidR="0052631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s) Preenchimento do Formulário e Social (modelo disponibilizado pelo Departamento de Recurses Humanos); </w:t>
      </w:r>
    </w:p>
    <w:p w14:paraId="1D076C72" w14:textId="77777777" w:rsidR="0052631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t) Canta Bancária para crédito salarial junta ao BRADESCO </w:t>
      </w:r>
      <w:r>
        <w:rPr>
          <w:rFonts w:ascii="Arial" w:hAnsi="Arial" w:cs="Arial"/>
          <w:sz w:val="24"/>
          <w:szCs w:val="24"/>
        </w:rPr>
        <w:t>S/A;</w:t>
      </w:r>
    </w:p>
    <w:p w14:paraId="40D81D51" w14:textId="77777777" w:rsidR="00526316" w:rsidRPr="00CA2186" w:rsidRDefault="00526316" w:rsidP="00526316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u) CPF do Pai e da Mãe.</w:t>
      </w:r>
    </w:p>
    <w:p w14:paraId="3DE98657" w14:textId="77777777" w:rsidR="00526316" w:rsidRPr="00CA2186" w:rsidRDefault="00526316" w:rsidP="0052631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</w:p>
    <w:p w14:paraId="42D3903F" w14:textId="77777777" w:rsidR="00526316" w:rsidRPr="00CA2186" w:rsidRDefault="00526316" w:rsidP="00526316">
      <w:pPr>
        <w:spacing w:before="100" w:beforeAutospacing="1" w:after="100" w:afterAutospacing="1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09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49519628" w14:textId="77777777" w:rsidR="00526316" w:rsidRPr="00CA2186" w:rsidRDefault="00526316" w:rsidP="00526316">
      <w:pPr>
        <w:jc w:val="center"/>
        <w:rPr>
          <w:rFonts w:ascii="Andalus" w:hAnsi="Andalus" w:cs="Andalus"/>
          <w:b/>
          <w:sz w:val="18"/>
          <w:szCs w:val="18"/>
        </w:rPr>
      </w:pPr>
    </w:p>
    <w:p w14:paraId="59FA4B21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72211F94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7BC574DC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6121251D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4F99B9DA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577BC4BF" w14:textId="77777777" w:rsidR="00526316" w:rsidRDefault="00526316" w:rsidP="00526316">
      <w:pPr>
        <w:jc w:val="center"/>
        <w:rPr>
          <w:rFonts w:ascii="Arial" w:hAnsi="Arial"/>
          <w:noProof/>
          <w:sz w:val="24"/>
          <w:szCs w:val="24"/>
          <w:lang w:eastAsia="pt-BR"/>
        </w:rPr>
      </w:pPr>
    </w:p>
    <w:p w14:paraId="4237CA73" w14:textId="77777777" w:rsidR="00526316" w:rsidRPr="00CA2186" w:rsidRDefault="00526316" w:rsidP="00526316">
      <w:pPr>
        <w:jc w:val="center"/>
        <w:rPr>
          <w:rFonts w:ascii="Andalus" w:hAnsi="Andalus" w:cs="Andalus"/>
          <w:b/>
          <w:sz w:val="18"/>
          <w:szCs w:val="18"/>
        </w:rPr>
      </w:pPr>
    </w:p>
    <w:p w14:paraId="715E694D" w14:textId="77777777" w:rsidR="00526316" w:rsidRPr="00CA2186" w:rsidRDefault="00526316" w:rsidP="00526316">
      <w:pPr>
        <w:ind w:left="-426" w:right="-711"/>
        <w:jc w:val="center"/>
        <w:rPr>
          <w:rFonts w:ascii="Arial" w:hAnsi="Arial" w:cs="Arial"/>
          <w:b/>
          <w:sz w:val="24"/>
          <w:szCs w:val="24"/>
        </w:rPr>
      </w:pPr>
      <w:r w:rsidRPr="00CA2186">
        <w:rPr>
          <w:rFonts w:ascii="Arial" w:hAnsi="Arial" w:cs="Arial"/>
          <w:b/>
          <w:sz w:val="24"/>
          <w:szCs w:val="24"/>
        </w:rPr>
        <w:t>ANEXO I – Edital de nº 00</w:t>
      </w:r>
      <w:r>
        <w:rPr>
          <w:rFonts w:ascii="Arial" w:hAnsi="Arial" w:cs="Arial"/>
          <w:b/>
          <w:sz w:val="24"/>
          <w:szCs w:val="24"/>
        </w:rPr>
        <w:t>4</w:t>
      </w:r>
      <w:r w:rsidRPr="00CA2186">
        <w:rPr>
          <w:rFonts w:ascii="Arial" w:hAnsi="Arial" w:cs="Arial"/>
          <w:b/>
          <w:sz w:val="24"/>
          <w:szCs w:val="24"/>
        </w:rPr>
        <w:t>/2023</w:t>
      </w:r>
    </w:p>
    <w:p w14:paraId="4DFAB2C5" w14:textId="77777777" w:rsidR="00526316" w:rsidRPr="00CA2186" w:rsidRDefault="00526316" w:rsidP="00526316">
      <w:pPr>
        <w:spacing w:after="0" w:line="240" w:lineRule="auto"/>
        <w:ind w:left="-426"/>
        <w:jc w:val="both"/>
        <w:rPr>
          <w:rFonts w:asciiTheme="minorHAnsi" w:hAnsiTheme="minorHAnsi" w:cstheme="minorHAnsi"/>
          <w:sz w:val="16"/>
          <w:szCs w:val="16"/>
        </w:rPr>
      </w:pPr>
    </w:p>
    <w:p w14:paraId="25A91CE4" w14:textId="77777777" w:rsidR="00526316" w:rsidRDefault="00526316" w:rsidP="0052631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63C60AD4" w14:textId="77777777" w:rsidR="00526316" w:rsidRDefault="00526316" w:rsidP="0052631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  <w:r w:rsidRPr="00CA2186">
        <w:rPr>
          <w:b/>
          <w:bCs/>
          <w:sz w:val="24"/>
          <w:szCs w:val="24"/>
        </w:rPr>
        <w:t>Ensino Fundamental Anos Finais (6º / 9º Ano) – Matemática</w:t>
      </w:r>
    </w:p>
    <w:p w14:paraId="3F9A431A" w14:textId="77777777" w:rsidR="00526316" w:rsidRPr="00CA2186" w:rsidRDefault="00526316" w:rsidP="00526316">
      <w:pPr>
        <w:spacing w:after="0" w:line="240" w:lineRule="auto"/>
        <w:ind w:left="-426"/>
        <w:jc w:val="center"/>
        <w:rPr>
          <w:b/>
          <w:bCs/>
          <w:sz w:val="24"/>
          <w:szCs w:val="24"/>
        </w:rPr>
      </w:pPr>
    </w:p>
    <w:p w14:paraId="1C0D1F5A" w14:textId="77777777" w:rsidR="00526316" w:rsidRPr="00CA2186" w:rsidRDefault="00526316" w:rsidP="00526316">
      <w:pPr>
        <w:spacing w:after="0" w:line="240" w:lineRule="auto"/>
        <w:ind w:left="-426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CA2186">
        <w:rPr>
          <w:rFonts w:asciiTheme="minorHAnsi" w:hAnsiTheme="minorHAnsi" w:cstheme="minorHAnsi"/>
          <w:b/>
          <w:bCs/>
          <w:sz w:val="24"/>
          <w:szCs w:val="24"/>
        </w:rPr>
        <w:t>Ordem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Inscrição</w:t>
      </w:r>
      <w:r w:rsidRPr="00CA2186">
        <w:rPr>
          <w:rFonts w:asciiTheme="minorHAnsi" w:hAnsiTheme="minorHAnsi" w:cstheme="minorHAnsi"/>
          <w:b/>
          <w:bCs/>
          <w:sz w:val="24"/>
          <w:szCs w:val="24"/>
        </w:rPr>
        <w:tab/>
        <w:t>Nome do candidato</w:t>
      </w:r>
    </w:p>
    <w:p w14:paraId="3E78908B" w14:textId="77777777" w:rsidR="00526316" w:rsidRPr="00CA2186" w:rsidRDefault="00526316" w:rsidP="00526316">
      <w:pPr>
        <w:spacing w:after="0" w:line="240" w:lineRule="auto"/>
        <w:ind w:left="-426"/>
        <w:jc w:val="both"/>
      </w:pPr>
      <w:r w:rsidRPr="00CA2186">
        <w:t>1                   100</w:t>
      </w:r>
      <w:r>
        <w:t>007</w:t>
      </w:r>
      <w:r w:rsidRPr="00CA2186">
        <w:t xml:space="preserve"> </w:t>
      </w:r>
      <w:r w:rsidRPr="00CA2186">
        <w:tab/>
      </w:r>
      <w:r w:rsidRPr="00CA2186">
        <w:tab/>
      </w:r>
      <w:r>
        <w:t>ZONEIDE BEZERRA MEDEIROS</w:t>
      </w:r>
      <w:r w:rsidRPr="00CA2186">
        <w:t xml:space="preserve"> </w:t>
      </w:r>
    </w:p>
    <w:p w14:paraId="324DFDF6" w14:textId="77777777" w:rsidR="00526316" w:rsidRDefault="00526316" w:rsidP="00526316">
      <w:pPr>
        <w:spacing w:after="0" w:line="240" w:lineRule="auto"/>
        <w:ind w:left="-426"/>
        <w:jc w:val="both"/>
      </w:pPr>
      <w:r w:rsidRPr="00CA2186">
        <w:t>2                   100</w:t>
      </w:r>
      <w:r>
        <w:t>030</w:t>
      </w:r>
      <w:r>
        <w:tab/>
      </w:r>
      <w:r>
        <w:tab/>
        <w:t>MIZAEL TOMAZ DE SOUSA</w:t>
      </w:r>
    </w:p>
    <w:p w14:paraId="75149B8F" w14:textId="77777777" w:rsidR="00526316" w:rsidRPr="00CA2186" w:rsidRDefault="00526316" w:rsidP="00526316">
      <w:pPr>
        <w:spacing w:after="0" w:line="240" w:lineRule="auto"/>
        <w:ind w:left="-426"/>
        <w:jc w:val="both"/>
      </w:pPr>
    </w:p>
    <w:p w14:paraId="32A0AAF2" w14:textId="77777777" w:rsidR="00526316" w:rsidRPr="00CA2186" w:rsidRDefault="00526316" w:rsidP="00526316">
      <w:pPr>
        <w:spacing w:after="0" w:line="240" w:lineRule="auto"/>
        <w:ind w:left="-426"/>
        <w:rPr>
          <w:sz w:val="18"/>
        </w:rPr>
      </w:pPr>
    </w:p>
    <w:p w14:paraId="58CAD244" w14:textId="77777777" w:rsidR="00526316" w:rsidRPr="00CA2186" w:rsidRDefault="00526316" w:rsidP="00526316">
      <w:pPr>
        <w:ind w:left="-426"/>
        <w:jc w:val="center"/>
        <w:rPr>
          <w:rFonts w:ascii="Arial" w:hAnsi="Arial" w:cs="Arial"/>
          <w:sz w:val="24"/>
          <w:szCs w:val="24"/>
        </w:rPr>
      </w:pPr>
      <w:r w:rsidRPr="00CA2186">
        <w:rPr>
          <w:rFonts w:ascii="Arial" w:hAnsi="Arial" w:cs="Arial"/>
          <w:sz w:val="24"/>
          <w:szCs w:val="24"/>
        </w:rPr>
        <w:t xml:space="preserve">Jaicós-PI, </w:t>
      </w:r>
      <w:r>
        <w:rPr>
          <w:rFonts w:ascii="Arial" w:hAnsi="Arial" w:cs="Arial"/>
          <w:sz w:val="24"/>
          <w:szCs w:val="24"/>
        </w:rPr>
        <w:t>06</w:t>
      </w:r>
      <w:r w:rsidRPr="00CA2186">
        <w:rPr>
          <w:rFonts w:ascii="Arial" w:hAnsi="Arial" w:cs="Arial"/>
          <w:sz w:val="24"/>
          <w:szCs w:val="24"/>
        </w:rPr>
        <w:t xml:space="preserve"> de </w:t>
      </w:r>
      <w:r>
        <w:rPr>
          <w:rFonts w:ascii="Arial" w:hAnsi="Arial" w:cs="Arial"/>
          <w:sz w:val="24"/>
          <w:szCs w:val="24"/>
        </w:rPr>
        <w:t>março</w:t>
      </w:r>
      <w:r w:rsidRPr="00CA2186">
        <w:rPr>
          <w:rFonts w:ascii="Arial" w:hAnsi="Arial" w:cs="Arial"/>
          <w:sz w:val="24"/>
          <w:szCs w:val="24"/>
        </w:rPr>
        <w:t xml:space="preserve"> de 2023.</w:t>
      </w:r>
    </w:p>
    <w:p w14:paraId="77F15810" w14:textId="77777777" w:rsidR="00882124" w:rsidRPr="00526316" w:rsidRDefault="00882124" w:rsidP="00526316"/>
    <w:sectPr w:rsidR="00882124" w:rsidRPr="00526316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60820A" w14:textId="77777777" w:rsidR="00526316" w:rsidRDefault="00526316" w:rsidP="00526316">
      <w:pPr>
        <w:spacing w:after="0" w:line="240" w:lineRule="auto"/>
      </w:pPr>
      <w:r>
        <w:separator/>
      </w:r>
    </w:p>
  </w:endnote>
  <w:endnote w:type="continuationSeparator" w:id="0">
    <w:p w14:paraId="6EDDC885" w14:textId="77777777" w:rsidR="00526316" w:rsidRDefault="00526316" w:rsidP="005263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ndalus">
    <w:altName w:val="Arial"/>
    <w:charset w:val="00"/>
    <w:family w:val="roman"/>
    <w:pitch w:val="variable"/>
    <w:sig w:usb0="00000000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9BDF5B1" w14:textId="77777777" w:rsidR="00526316" w:rsidRDefault="00526316" w:rsidP="00526316">
      <w:pPr>
        <w:spacing w:after="0" w:line="240" w:lineRule="auto"/>
      </w:pPr>
      <w:r>
        <w:separator/>
      </w:r>
    </w:p>
  </w:footnote>
  <w:footnote w:type="continuationSeparator" w:id="0">
    <w:p w14:paraId="2C259C1A" w14:textId="77777777" w:rsidR="00526316" w:rsidRDefault="00526316" w:rsidP="005263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A8FD0" w14:textId="77777777" w:rsidR="00526316" w:rsidRPr="008A545C" w:rsidRDefault="00526316" w:rsidP="00526316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noProof/>
        <w:sz w:val="20"/>
        <w:szCs w:val="20"/>
        <w:lang w:eastAsia="pt-BR"/>
      </w:rPr>
      <w:drawing>
        <wp:anchor distT="0" distB="0" distL="114300" distR="114300" simplePos="0" relativeHeight="251659264" behindDoc="0" locked="0" layoutInCell="1" allowOverlap="1" wp14:anchorId="3F35E9CC" wp14:editId="1256FBD2">
          <wp:simplePos x="0" y="0"/>
          <wp:positionH relativeFrom="margin">
            <wp:posOffset>4328795</wp:posOffset>
          </wp:positionH>
          <wp:positionV relativeFrom="paragraph">
            <wp:posOffset>8255</wp:posOffset>
          </wp:positionV>
          <wp:extent cx="1168400" cy="878611"/>
          <wp:effectExtent l="0" t="0" r="0" b="0"/>
          <wp:wrapNone/>
          <wp:docPr id="8" name="Imagem 8" descr="Diagrama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m 7" descr="Diagrama&#10;&#10;Descrição gerada automaticament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8400" cy="87861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A545C">
      <w:rPr>
        <w:noProof/>
        <w:sz w:val="20"/>
        <w:szCs w:val="20"/>
        <w:lang w:eastAsia="pt-BR"/>
      </w:rPr>
      <w:drawing>
        <wp:anchor distT="0" distB="0" distL="114300" distR="114300" simplePos="0" relativeHeight="251660288" behindDoc="0" locked="0" layoutInCell="1" allowOverlap="1" wp14:anchorId="2E07706C" wp14:editId="6E709D7F">
          <wp:simplePos x="0" y="0"/>
          <wp:positionH relativeFrom="margin">
            <wp:align>left</wp:align>
          </wp:positionH>
          <wp:positionV relativeFrom="paragraph">
            <wp:posOffset>9525</wp:posOffset>
          </wp:positionV>
          <wp:extent cx="1155700" cy="871220"/>
          <wp:effectExtent l="0" t="0" r="6350" b="5080"/>
          <wp:wrapNone/>
          <wp:docPr id="9" name="Imagem 0" descr="Logo Prefeitura PN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Prefeitura PNG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55700" cy="8712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ESTADO DO PIAUÍ</w:t>
    </w:r>
  </w:p>
  <w:p w14:paraId="169BF22F" w14:textId="77777777" w:rsidR="00526316" w:rsidRPr="008A545C" w:rsidRDefault="00526316" w:rsidP="00526316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    </w:t>
    </w:r>
    <w:r w:rsidRPr="008A545C">
      <w:rPr>
        <w:rFonts w:ascii="Times New Roman" w:hAnsi="Times New Roman" w:cs="Times New Roman"/>
        <w:b/>
        <w:sz w:val="20"/>
        <w:szCs w:val="20"/>
      </w:rPr>
      <w:t>PREFEITURA MUNICIPAL DE JAICÓS</w:t>
    </w:r>
  </w:p>
  <w:p w14:paraId="77A6C3D2" w14:textId="77777777" w:rsidR="00526316" w:rsidRPr="008A545C" w:rsidRDefault="00526316" w:rsidP="00526316">
    <w:pPr>
      <w:pStyle w:val="Cabealho"/>
      <w:rPr>
        <w:rFonts w:ascii="Times New Roman" w:hAnsi="Times New Roman" w:cs="Times New Roman"/>
        <w:b/>
        <w:sz w:val="20"/>
        <w:szCs w:val="20"/>
      </w:rPr>
    </w:pPr>
    <w:r w:rsidRPr="008A545C">
      <w:rPr>
        <w:rFonts w:ascii="Times New Roman" w:hAnsi="Times New Roman" w:cs="Times New Roman"/>
        <w:b/>
        <w:sz w:val="20"/>
        <w:szCs w:val="20"/>
      </w:rPr>
      <w:t xml:space="preserve">                      </w:t>
    </w:r>
    <w:r>
      <w:rPr>
        <w:rFonts w:ascii="Times New Roman" w:hAnsi="Times New Roman" w:cs="Times New Roman"/>
        <w:b/>
        <w:sz w:val="20"/>
        <w:szCs w:val="20"/>
      </w:rPr>
      <w:t xml:space="preserve">                </w:t>
    </w:r>
    <w:r w:rsidRPr="008A545C">
      <w:rPr>
        <w:rFonts w:ascii="Times New Roman" w:hAnsi="Times New Roman" w:cs="Times New Roman"/>
        <w:b/>
        <w:sz w:val="20"/>
        <w:szCs w:val="20"/>
      </w:rPr>
      <w:t>SECRETARIA MUNICIPAL DE EDUCAÇÃO – SEME</w:t>
    </w:r>
  </w:p>
  <w:p w14:paraId="53B34BD2" w14:textId="77777777" w:rsidR="00526316" w:rsidRPr="008A545C" w:rsidRDefault="00526316" w:rsidP="00526316">
    <w:pPr>
      <w:pStyle w:val="Cabealho"/>
      <w:rPr>
        <w:rFonts w:ascii="Times New Roman" w:hAnsi="Times New Roman" w:cs="Times New Roman"/>
        <w:b/>
        <w:color w:val="70AD47" w:themeColor="accent6"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CNPJ: 30.559.839.0001-25</w:t>
    </w:r>
  </w:p>
  <w:p w14:paraId="20708CEF" w14:textId="77777777" w:rsidR="00526316" w:rsidRPr="008A545C" w:rsidRDefault="00526316" w:rsidP="00526316">
    <w:pPr>
      <w:pStyle w:val="Cabealho"/>
      <w:rPr>
        <w:rFonts w:ascii="Times New Roman" w:hAnsi="Times New Roman" w:cs="Times New Roman"/>
        <w:b/>
        <w:bCs/>
        <w:sz w:val="20"/>
        <w:szCs w:val="20"/>
      </w:rPr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AV. FRUTUOSO JUSSELINO S/N – NOVA OLINDA</w:t>
    </w:r>
  </w:p>
  <w:p w14:paraId="18DB77E8" w14:textId="77777777" w:rsidR="00526316" w:rsidRDefault="00526316" w:rsidP="00526316">
    <w:pPr>
      <w:pStyle w:val="Cabealho"/>
    </w:pPr>
    <w:r w:rsidRPr="008A545C">
      <w:rPr>
        <w:rFonts w:ascii="Times New Roman" w:hAnsi="Times New Roman" w:cs="Times New Roman"/>
        <w:b/>
        <w:bCs/>
        <w:sz w:val="20"/>
        <w:szCs w:val="20"/>
      </w:rPr>
      <w:t xml:space="preserve">                                     </w:t>
    </w:r>
    <w:r>
      <w:rPr>
        <w:rFonts w:ascii="Times New Roman" w:hAnsi="Times New Roman" w:cs="Times New Roman"/>
        <w:b/>
        <w:bCs/>
        <w:sz w:val="20"/>
        <w:szCs w:val="20"/>
      </w:rPr>
      <w:t xml:space="preserve">                 </w:t>
    </w:r>
    <w:r w:rsidRPr="008A545C">
      <w:rPr>
        <w:rFonts w:ascii="Times New Roman" w:hAnsi="Times New Roman" w:cs="Times New Roman"/>
        <w:b/>
        <w:bCs/>
        <w:sz w:val="20"/>
        <w:szCs w:val="20"/>
      </w:rPr>
      <w:t>CEP: 64.575.000 – JAICÓS – PI</w:t>
    </w:r>
  </w:p>
  <w:p w14:paraId="3693B2E8" w14:textId="77777777" w:rsidR="00526316" w:rsidRDefault="00526316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316"/>
    <w:rsid w:val="00526316"/>
    <w:rsid w:val="00882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DAC2E"/>
  <w15:chartTrackingRefBased/>
  <w15:docId w15:val="{BE606CF4-4444-4567-A503-D6CE5B8C1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26316"/>
    <w:pPr>
      <w:suppressAutoHyphens/>
      <w:spacing w:after="200" w:line="276" w:lineRule="auto"/>
    </w:pPr>
    <w:rPr>
      <w:rFonts w:ascii="Calibri" w:eastAsia="Times New Roman" w:hAnsi="Calibri" w:cs="Calibri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52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526316"/>
    <w:rPr>
      <w:rFonts w:ascii="Calibri" w:eastAsia="Times New Roman" w:hAnsi="Calibri" w:cs="Calibri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52631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526316"/>
    <w:rPr>
      <w:rFonts w:ascii="Calibri" w:eastAsia="Times New Roman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574</Words>
  <Characters>3104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Tontonho carvalho</dc:creator>
  <cp:keywords/>
  <dc:description/>
  <cp:lastModifiedBy>Tontonho carvalho</cp:lastModifiedBy>
  <cp:revision>1</cp:revision>
  <dcterms:created xsi:type="dcterms:W3CDTF">2023-03-10T10:44:00Z</dcterms:created>
  <dcterms:modified xsi:type="dcterms:W3CDTF">2023-03-10T11:22:00Z</dcterms:modified>
</cp:coreProperties>
</file>